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F77" w:rsidRDefault="00F26F77" w:rsidP="00F26F77">
      <w:pPr>
        <w:pStyle w:val="Szneslista1jellszn1"/>
        <w:spacing w:after="0"/>
        <w:ind w:left="6946"/>
        <w:rPr>
          <w:rFonts w:ascii="Times New Roman" w:hAnsi="Times New Roman"/>
          <w:b/>
          <w:sz w:val="24"/>
        </w:rPr>
      </w:pPr>
    </w:p>
    <w:p w:rsidR="00F26F77" w:rsidRPr="005E0A3D" w:rsidRDefault="00F26F77" w:rsidP="00F26F77">
      <w:pPr>
        <w:pStyle w:val="Szneslista1jellszn1"/>
        <w:spacing w:after="0"/>
        <w:ind w:left="6946"/>
        <w:rPr>
          <w:rFonts w:ascii="Times New Roman" w:hAnsi="Times New Roman"/>
          <w:b/>
          <w:sz w:val="24"/>
          <w:shd w:val="clear" w:color="auto" w:fill="FFFFFF"/>
        </w:rPr>
      </w:pPr>
      <w:r>
        <w:rPr>
          <w:rFonts w:ascii="Times New Roman" w:hAnsi="Times New Roman"/>
          <w:b/>
          <w:sz w:val="24"/>
        </w:rPr>
        <w:t>2</w:t>
      </w:r>
      <w:r w:rsidRPr="00393B51">
        <w:rPr>
          <w:rFonts w:ascii="Times New Roman" w:hAnsi="Times New Roman"/>
          <w:b/>
          <w:sz w:val="24"/>
        </w:rPr>
        <w:t>.</w:t>
      </w:r>
      <w:r>
        <w:rPr>
          <w:rFonts w:ascii="Times New Roman" w:hAnsi="Times New Roman"/>
          <w:sz w:val="24"/>
        </w:rPr>
        <w:t xml:space="preserve"> </w:t>
      </w:r>
      <w:r w:rsidRPr="005E0A3D">
        <w:rPr>
          <w:rFonts w:ascii="Times New Roman" w:hAnsi="Times New Roman"/>
          <w:b/>
          <w:sz w:val="24"/>
          <w:shd w:val="clear" w:color="auto" w:fill="FFFFFF"/>
        </w:rPr>
        <w:t>sz</w:t>
      </w:r>
      <w:r>
        <w:rPr>
          <w:rFonts w:ascii="Times New Roman" w:hAnsi="Times New Roman"/>
          <w:b/>
          <w:sz w:val="24"/>
          <w:shd w:val="clear" w:color="auto" w:fill="FFFFFF"/>
        </w:rPr>
        <w:t>ámú</w:t>
      </w:r>
      <w:r w:rsidRPr="005E0A3D">
        <w:rPr>
          <w:rFonts w:ascii="Times New Roman" w:hAnsi="Times New Roman"/>
          <w:b/>
          <w:sz w:val="24"/>
          <w:shd w:val="clear" w:color="auto" w:fill="FFFFFF"/>
        </w:rPr>
        <w:t xml:space="preserve"> melléklet</w:t>
      </w:r>
    </w:p>
    <w:p w:rsidR="00F26F77" w:rsidRDefault="00F26F77" w:rsidP="00F26F77">
      <w:pPr>
        <w:spacing w:after="0" w:line="240" w:lineRule="auto"/>
        <w:jc w:val="center"/>
        <w:rPr>
          <w:rFonts w:ascii="Times New Roman" w:hAnsi="Times New Roman"/>
          <w:b/>
          <w:caps/>
          <w:sz w:val="24"/>
          <w:szCs w:val="24"/>
        </w:rPr>
      </w:pPr>
    </w:p>
    <w:p w:rsidR="00F26F77" w:rsidRDefault="00F26F77" w:rsidP="00F26F77">
      <w:pPr>
        <w:spacing w:after="0" w:line="240" w:lineRule="auto"/>
        <w:jc w:val="center"/>
        <w:rPr>
          <w:rFonts w:ascii="Times New Roman" w:hAnsi="Times New Roman"/>
          <w:b/>
          <w:caps/>
          <w:sz w:val="24"/>
          <w:szCs w:val="24"/>
        </w:rPr>
      </w:pPr>
    </w:p>
    <w:p w:rsidR="00F26F77" w:rsidRPr="005E0A3D" w:rsidRDefault="00F26F77" w:rsidP="00F26F77">
      <w:pPr>
        <w:spacing w:after="0" w:line="240" w:lineRule="auto"/>
        <w:jc w:val="center"/>
        <w:rPr>
          <w:rFonts w:ascii="Times New Roman" w:hAnsi="Times New Roman"/>
          <w:b/>
          <w:caps/>
          <w:sz w:val="24"/>
          <w:szCs w:val="24"/>
        </w:rPr>
      </w:pPr>
      <w:r w:rsidRPr="005E0A3D">
        <w:rPr>
          <w:rFonts w:ascii="Times New Roman" w:hAnsi="Times New Roman"/>
          <w:b/>
          <w:caps/>
          <w:sz w:val="24"/>
          <w:szCs w:val="24"/>
        </w:rPr>
        <w:t>Nyilatkozat</w:t>
      </w:r>
      <w:r>
        <w:rPr>
          <w:rFonts w:ascii="Times New Roman" w:hAnsi="Times New Roman"/>
          <w:b/>
          <w:caps/>
          <w:sz w:val="24"/>
          <w:szCs w:val="24"/>
        </w:rPr>
        <w:t xml:space="preserve"> a teljes árbevételről</w:t>
      </w:r>
    </w:p>
    <w:p w:rsidR="00F26F77" w:rsidRDefault="00F26F77" w:rsidP="00F26F77">
      <w:pPr>
        <w:spacing w:after="0" w:line="240" w:lineRule="auto"/>
        <w:jc w:val="center"/>
        <w:rPr>
          <w:rFonts w:ascii="Times New Roman" w:hAnsi="Times New Roman"/>
          <w:b/>
          <w:sz w:val="24"/>
          <w:szCs w:val="24"/>
        </w:rPr>
      </w:pPr>
      <w:r w:rsidRPr="005E0A3D">
        <w:rPr>
          <w:rFonts w:ascii="Times New Roman" w:hAnsi="Times New Roman"/>
          <w:b/>
          <w:bCs/>
          <w:sz w:val="24"/>
          <w:szCs w:val="24"/>
        </w:rPr>
        <w:t>a 321/2015. (X. 30.) Korm. rendelet 19</w:t>
      </w:r>
      <w:r w:rsidRPr="005E0A3D">
        <w:rPr>
          <w:rFonts w:ascii="Times New Roman" w:hAnsi="Times New Roman"/>
          <w:b/>
          <w:sz w:val="24"/>
          <w:szCs w:val="24"/>
        </w:rPr>
        <w:t>. § (1) bekezdés</w:t>
      </w:r>
      <w:r>
        <w:rPr>
          <w:rFonts w:ascii="Times New Roman" w:hAnsi="Times New Roman"/>
          <w:b/>
          <w:sz w:val="24"/>
          <w:szCs w:val="24"/>
        </w:rPr>
        <w:t xml:space="preserve"> c</w:t>
      </w:r>
      <w:r w:rsidRPr="005E0A3D">
        <w:rPr>
          <w:rFonts w:ascii="Times New Roman" w:hAnsi="Times New Roman"/>
          <w:b/>
          <w:sz w:val="24"/>
          <w:szCs w:val="24"/>
        </w:rPr>
        <w:t xml:space="preserve">) pontja alapján </w:t>
      </w:r>
    </w:p>
    <w:p w:rsidR="00F26F77" w:rsidRDefault="00F26F77" w:rsidP="00F26F77">
      <w:pPr>
        <w:shd w:val="clear" w:color="auto" w:fill="FFFFFF"/>
        <w:spacing w:after="0" w:line="240" w:lineRule="auto"/>
        <w:jc w:val="center"/>
        <w:rPr>
          <w:rFonts w:ascii="Times New Roman" w:hAnsi="Times New Roman"/>
          <w:b/>
          <w:bCs/>
          <w:kern w:val="2"/>
          <w:sz w:val="24"/>
          <w:szCs w:val="24"/>
          <w:lang w:eastAsia="zh-CN"/>
        </w:rPr>
      </w:pPr>
      <w:r>
        <w:rPr>
          <w:rFonts w:ascii="Times New Roman" w:hAnsi="Times New Roman"/>
          <w:b/>
          <w:bCs/>
          <w:kern w:val="2"/>
          <w:sz w:val="24"/>
          <w:szCs w:val="24"/>
          <w:lang w:eastAsia="zh-CN"/>
        </w:rPr>
        <w:t>„… rész”</w:t>
      </w:r>
      <w:r>
        <w:rPr>
          <w:rStyle w:val="Lbjegyzet-hivatkozs"/>
          <w:rFonts w:ascii="Times New Roman" w:hAnsi="Times New Roman"/>
          <w:b/>
          <w:bCs/>
          <w:kern w:val="2"/>
          <w:sz w:val="24"/>
          <w:szCs w:val="24"/>
          <w:lang w:eastAsia="zh-CN"/>
        </w:rPr>
        <w:footnoteReference w:id="1"/>
      </w:r>
    </w:p>
    <w:p w:rsidR="00F26F77" w:rsidRPr="00BD4276" w:rsidRDefault="00F26F77" w:rsidP="00F26F77">
      <w:pPr>
        <w:shd w:val="clear" w:color="auto" w:fill="FFFFFF"/>
        <w:spacing w:after="0" w:line="240" w:lineRule="auto"/>
        <w:jc w:val="center"/>
        <w:rPr>
          <w:rFonts w:ascii="Times New Roman" w:hAnsi="Times New Roman"/>
          <w:b/>
          <w:bCs/>
          <w:kern w:val="2"/>
          <w:sz w:val="24"/>
          <w:szCs w:val="24"/>
          <w:lang w:eastAsia="zh-CN"/>
        </w:rPr>
      </w:pPr>
    </w:p>
    <w:p w:rsidR="00F26F77" w:rsidRDefault="00F26F77" w:rsidP="00F26F77">
      <w:pPr>
        <w:tabs>
          <w:tab w:val="center" w:pos="7655"/>
        </w:tabs>
        <w:spacing w:after="0" w:line="240" w:lineRule="auto"/>
        <w:jc w:val="both"/>
        <w:rPr>
          <w:rFonts w:ascii="Times New Roman" w:hAnsi="Times New Roman"/>
          <w:sz w:val="24"/>
          <w:szCs w:val="24"/>
        </w:rPr>
      </w:pPr>
      <w:r w:rsidRPr="005E0A3D">
        <w:rPr>
          <w:rFonts w:ascii="Times New Roman" w:hAnsi="Times New Roman"/>
          <w:sz w:val="24"/>
          <w:szCs w:val="24"/>
        </w:rPr>
        <w:t>Alulírott</w:t>
      </w:r>
      <w:proofErr w:type="gramStart"/>
      <w:r w:rsidRPr="005E0A3D">
        <w:rPr>
          <w:rFonts w:ascii="Times New Roman" w:hAnsi="Times New Roman"/>
          <w:sz w:val="24"/>
          <w:szCs w:val="24"/>
        </w:rPr>
        <w:t>…………………………………………</w:t>
      </w:r>
      <w:proofErr w:type="gramEnd"/>
      <w:r w:rsidRPr="005E0A3D">
        <w:rPr>
          <w:rFonts w:ascii="Times New Roman" w:hAnsi="Times New Roman"/>
          <w:sz w:val="24"/>
          <w:szCs w:val="24"/>
        </w:rPr>
        <w:t xml:space="preserve"> mint a(z)……………………………….. (székhely</w:t>
      </w:r>
      <w:proofErr w:type="gramStart"/>
      <w:r w:rsidRPr="005E0A3D">
        <w:rPr>
          <w:rFonts w:ascii="Times New Roman" w:hAnsi="Times New Roman"/>
          <w:sz w:val="24"/>
          <w:szCs w:val="24"/>
        </w:rPr>
        <w:t>:………………………………………</w:t>
      </w:r>
      <w:proofErr w:type="gramEnd"/>
      <w:r w:rsidRPr="005E0A3D">
        <w:rPr>
          <w:rFonts w:ascii="Times New Roman" w:hAnsi="Times New Roman"/>
          <w:sz w:val="24"/>
          <w:szCs w:val="24"/>
        </w:rPr>
        <w:t xml:space="preserve">) </w:t>
      </w:r>
      <w:r>
        <w:rPr>
          <w:rFonts w:ascii="Times New Roman" w:hAnsi="Times New Roman"/>
          <w:sz w:val="24"/>
          <w:szCs w:val="24"/>
        </w:rPr>
        <w:t>ajánlattevő/</w:t>
      </w:r>
      <w:r w:rsidRPr="00B20667">
        <w:rPr>
          <w:rFonts w:ascii="Times New Roman" w:hAnsi="Times New Roman"/>
          <w:sz w:val="24"/>
          <w:szCs w:val="24"/>
        </w:rPr>
        <w:t>közös ajánlatt</w:t>
      </w:r>
      <w:r>
        <w:rPr>
          <w:rFonts w:ascii="Times New Roman" w:hAnsi="Times New Roman"/>
          <w:sz w:val="24"/>
          <w:szCs w:val="24"/>
        </w:rPr>
        <w:t>evő/</w:t>
      </w:r>
      <w:r w:rsidRPr="00B20667">
        <w:rPr>
          <w:rFonts w:ascii="Times New Roman" w:hAnsi="Times New Roman"/>
          <w:sz w:val="24"/>
          <w:szCs w:val="24"/>
        </w:rPr>
        <w:t>az alkalmasság igazolására igénybe vett más szervezet</w:t>
      </w:r>
      <w:r>
        <w:rPr>
          <w:rStyle w:val="Lbjegyzet-hivatkozs"/>
          <w:rFonts w:ascii="Times New Roman" w:hAnsi="Times New Roman"/>
          <w:sz w:val="24"/>
          <w:szCs w:val="24"/>
        </w:rPr>
        <w:footnoteReference w:id="2"/>
      </w:r>
      <w:r w:rsidRPr="005E0A3D">
        <w:rPr>
          <w:rFonts w:ascii="Times New Roman" w:hAnsi="Times New Roman"/>
          <w:sz w:val="24"/>
          <w:szCs w:val="24"/>
        </w:rPr>
        <w:t xml:space="preserve"> cégjegyzésre jogosult/meghatalmazott képviselője</w:t>
      </w:r>
      <w:r w:rsidRPr="005E0A3D">
        <w:rPr>
          <w:rStyle w:val="Lbjegyzet-hivatkozs"/>
          <w:sz w:val="24"/>
          <w:szCs w:val="24"/>
        </w:rPr>
        <w:footnoteReference w:id="3"/>
      </w:r>
      <w:r w:rsidRPr="005E0A3D">
        <w:rPr>
          <w:rFonts w:ascii="Times New Roman" w:hAnsi="Times New Roman"/>
          <w:sz w:val="24"/>
          <w:szCs w:val="24"/>
        </w:rPr>
        <w:t xml:space="preserve">  </w:t>
      </w:r>
      <w:r w:rsidRPr="00D834FB">
        <w:rPr>
          <w:rFonts w:ascii="Times New Roman" w:hAnsi="Times New Roman"/>
          <w:b/>
          <w:i/>
          <w:sz w:val="24"/>
          <w:szCs w:val="24"/>
        </w:rPr>
        <w:t>„</w:t>
      </w:r>
      <w:r w:rsidRPr="00D834FB">
        <w:rPr>
          <w:rFonts w:ascii="Times New Roman" w:hAnsi="Times New Roman"/>
          <w:b/>
          <w:bCs/>
          <w:sz w:val="24"/>
          <w:szCs w:val="24"/>
        </w:rPr>
        <w:t xml:space="preserve">Közterületen élők számára természetbeni juttatás biztosítása - </w:t>
      </w:r>
      <w:r>
        <w:rPr>
          <w:rFonts w:ascii="Times New Roman" w:hAnsi="Times New Roman"/>
          <w:b/>
          <w:bCs/>
          <w:sz w:val="24"/>
          <w:szCs w:val="24"/>
        </w:rPr>
        <w:t>RSZTOP – 2018-2020 közötti időszakban</w:t>
      </w:r>
      <w:r w:rsidRPr="00D834FB">
        <w:rPr>
          <w:rFonts w:ascii="Times New Roman" w:hAnsi="Times New Roman"/>
          <w:b/>
          <w:i/>
          <w:sz w:val="24"/>
          <w:szCs w:val="24"/>
        </w:rPr>
        <w:t>”</w:t>
      </w:r>
      <w:r>
        <w:rPr>
          <w:rFonts w:ascii="Times New Roman" w:hAnsi="Times New Roman"/>
          <w:b/>
          <w:sz w:val="24"/>
          <w:szCs w:val="24"/>
        </w:rPr>
        <w:t xml:space="preserve"> </w:t>
      </w:r>
      <w:r w:rsidRPr="005E0A3D">
        <w:rPr>
          <w:rFonts w:ascii="Times New Roman" w:hAnsi="Times New Roman"/>
          <w:sz w:val="24"/>
          <w:szCs w:val="24"/>
        </w:rPr>
        <w:t xml:space="preserve">tárgyban kiírt közbeszerzési eljárás során ezennel </w:t>
      </w:r>
    </w:p>
    <w:p w:rsidR="00F26F77" w:rsidRDefault="00F26F77" w:rsidP="00F26F77">
      <w:pPr>
        <w:tabs>
          <w:tab w:val="center" w:pos="7655"/>
        </w:tabs>
        <w:spacing w:after="0" w:line="240" w:lineRule="auto"/>
        <w:jc w:val="both"/>
        <w:rPr>
          <w:rFonts w:ascii="Times New Roman" w:hAnsi="Times New Roman"/>
          <w:sz w:val="24"/>
          <w:szCs w:val="24"/>
        </w:rPr>
      </w:pPr>
    </w:p>
    <w:p w:rsidR="00F26F77" w:rsidRPr="00C84B02" w:rsidRDefault="00F26F77" w:rsidP="00F26F77">
      <w:pPr>
        <w:tabs>
          <w:tab w:val="center" w:pos="7655"/>
        </w:tabs>
        <w:spacing w:after="0" w:line="240" w:lineRule="auto"/>
        <w:jc w:val="center"/>
        <w:rPr>
          <w:rFonts w:ascii="Times New Roman" w:hAnsi="Times New Roman"/>
          <w:b/>
          <w:sz w:val="24"/>
          <w:szCs w:val="24"/>
        </w:rPr>
      </w:pPr>
      <w:r w:rsidRPr="00C84B02">
        <w:rPr>
          <w:rFonts w:ascii="Times New Roman" w:hAnsi="Times New Roman"/>
          <w:b/>
          <w:sz w:val="24"/>
          <w:szCs w:val="24"/>
        </w:rPr>
        <w:t>nyilatkozom,</w:t>
      </w:r>
    </w:p>
    <w:p w:rsidR="00F26F77" w:rsidRDefault="00F26F77" w:rsidP="00F26F77">
      <w:pPr>
        <w:tabs>
          <w:tab w:val="center" w:pos="7655"/>
        </w:tabs>
        <w:spacing w:after="0" w:line="240" w:lineRule="auto"/>
        <w:jc w:val="both"/>
        <w:rPr>
          <w:rFonts w:ascii="Times New Roman" w:hAnsi="Times New Roman"/>
          <w:sz w:val="24"/>
          <w:szCs w:val="24"/>
        </w:rPr>
      </w:pPr>
    </w:p>
    <w:p w:rsidR="00F26F77" w:rsidRPr="00AC64C1" w:rsidRDefault="00F26F77" w:rsidP="00F26F77">
      <w:pPr>
        <w:tabs>
          <w:tab w:val="center" w:pos="7655"/>
        </w:tabs>
        <w:spacing w:after="0" w:line="240" w:lineRule="auto"/>
        <w:jc w:val="both"/>
        <w:rPr>
          <w:rFonts w:ascii="Times New Roman" w:eastAsia="Times New Roman" w:hAnsi="Times New Roman"/>
          <w:b/>
          <w:color w:val="FF0000"/>
          <w:sz w:val="24"/>
          <w:szCs w:val="24"/>
          <w:lang w:eastAsia="hu-HU"/>
        </w:rPr>
      </w:pPr>
      <w:r w:rsidRPr="00B20667">
        <w:rPr>
          <w:rFonts w:ascii="Times New Roman" w:hAnsi="Times New Roman"/>
          <w:sz w:val="24"/>
          <w:szCs w:val="24"/>
        </w:rPr>
        <w:t>hogy</w:t>
      </w:r>
      <w:r>
        <w:rPr>
          <w:rFonts w:ascii="Times New Roman" w:hAnsi="Times New Roman"/>
          <w:sz w:val="24"/>
          <w:szCs w:val="24"/>
        </w:rPr>
        <w:t xml:space="preserve"> </w:t>
      </w:r>
      <w:r w:rsidRPr="00AC64C1">
        <w:rPr>
          <w:rFonts w:ascii="Times New Roman" w:eastAsia="Times New Roman" w:hAnsi="Times New Roman"/>
          <w:sz w:val="24"/>
          <w:szCs w:val="24"/>
          <w:lang w:eastAsia="hu-HU"/>
        </w:rPr>
        <w:t xml:space="preserve">az </w:t>
      </w:r>
      <w:r>
        <w:rPr>
          <w:rFonts w:ascii="Times New Roman" w:eastAsia="Times New Roman" w:hAnsi="Times New Roman"/>
          <w:sz w:val="24"/>
          <w:szCs w:val="24"/>
          <w:lang w:eastAsia="hu-HU"/>
        </w:rPr>
        <w:t>ajánlati</w:t>
      </w:r>
      <w:r w:rsidRPr="00AC64C1">
        <w:rPr>
          <w:rFonts w:ascii="Times New Roman" w:eastAsia="Times New Roman" w:hAnsi="Times New Roman"/>
          <w:sz w:val="24"/>
          <w:szCs w:val="24"/>
          <w:lang w:eastAsia="hu-HU"/>
        </w:rPr>
        <w:t xml:space="preserve"> felhívás feladását megelőző három, mérlegfordulónappal lezárt üzleti év teljes – általános forgalmi adó nélkül számított - árbevétele az alábbi volt. (Attól függően, hogy az ajánlattevő mikor jött létre, illetve mikor kezdte meg tevékenységét, amennyiben ezek az adatok rendelkezésre állnak.)</w:t>
      </w:r>
    </w:p>
    <w:p w:rsidR="00F26F77" w:rsidRPr="00AC64C1" w:rsidRDefault="00F26F77" w:rsidP="00F26F77">
      <w:pPr>
        <w:tabs>
          <w:tab w:val="center" w:pos="7655"/>
        </w:tabs>
        <w:spacing w:after="0" w:line="240" w:lineRule="auto"/>
        <w:rPr>
          <w:rFonts w:ascii="Times New Roman" w:eastAsia="Times New Roman" w:hAnsi="Times New Roman"/>
          <w:sz w:val="24"/>
          <w:szCs w:val="24"/>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5175"/>
      </w:tblGrid>
      <w:tr w:rsidR="00F26F77" w:rsidRPr="00AC64C1" w:rsidTr="00CE0AB5">
        <w:trPr>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F26F77" w:rsidRPr="00CA0DD3" w:rsidRDefault="00F26F77" w:rsidP="00CE0AB5">
            <w:pPr>
              <w:spacing w:after="0" w:line="240" w:lineRule="auto"/>
              <w:jc w:val="center"/>
              <w:rPr>
                <w:rFonts w:ascii="Times New Roman" w:eastAsia="Times New Roman" w:hAnsi="Times New Roman"/>
                <w:b/>
                <w:sz w:val="24"/>
                <w:szCs w:val="24"/>
                <w:lang w:eastAsia="hu-HU"/>
              </w:rPr>
            </w:pPr>
            <w:r w:rsidRPr="00CA0DD3">
              <w:rPr>
                <w:rFonts w:ascii="Times New Roman" w:eastAsia="Times New Roman" w:hAnsi="Times New Roman"/>
                <w:b/>
                <w:sz w:val="24"/>
                <w:szCs w:val="24"/>
                <w:lang w:eastAsia="hu-HU"/>
              </w:rPr>
              <w:t>Év</w:t>
            </w:r>
          </w:p>
        </w:tc>
        <w:tc>
          <w:tcPr>
            <w:tcW w:w="5175" w:type="dxa"/>
            <w:tcBorders>
              <w:top w:val="single" w:sz="4" w:space="0" w:color="auto"/>
              <w:left w:val="single" w:sz="4" w:space="0" w:color="auto"/>
              <w:bottom w:val="single" w:sz="4" w:space="0" w:color="auto"/>
              <w:right w:val="single" w:sz="4" w:space="0" w:color="auto"/>
            </w:tcBorders>
            <w:vAlign w:val="center"/>
            <w:hideMark/>
          </w:tcPr>
          <w:p w:rsidR="00F26F77" w:rsidRPr="00CA0DD3" w:rsidRDefault="00F26F77" w:rsidP="00CE0AB5">
            <w:pPr>
              <w:spacing w:after="0" w:line="240" w:lineRule="auto"/>
              <w:jc w:val="center"/>
              <w:rPr>
                <w:rFonts w:ascii="Times New Roman" w:eastAsia="Times New Roman" w:hAnsi="Times New Roman"/>
                <w:b/>
                <w:sz w:val="24"/>
                <w:szCs w:val="24"/>
                <w:lang w:eastAsia="hu-HU"/>
              </w:rPr>
            </w:pPr>
            <w:r w:rsidRPr="00CA0DD3">
              <w:rPr>
                <w:rFonts w:ascii="Times New Roman" w:eastAsia="Times New Roman" w:hAnsi="Times New Roman"/>
                <w:b/>
                <w:sz w:val="24"/>
                <w:szCs w:val="24"/>
                <w:lang w:eastAsia="hu-HU"/>
              </w:rPr>
              <w:t>Teljes általános forgalmi adó nélkül számított árbevétel</w:t>
            </w:r>
          </w:p>
          <w:p w:rsidR="00F26F77" w:rsidRPr="00CA0DD3" w:rsidRDefault="00F26F77" w:rsidP="00CE0AB5">
            <w:pPr>
              <w:spacing w:after="0" w:line="240" w:lineRule="auto"/>
              <w:jc w:val="center"/>
              <w:rPr>
                <w:rFonts w:ascii="Times New Roman" w:eastAsia="Times New Roman" w:hAnsi="Times New Roman"/>
                <w:b/>
                <w:sz w:val="24"/>
                <w:szCs w:val="24"/>
                <w:lang w:eastAsia="hu-HU"/>
              </w:rPr>
            </w:pPr>
            <w:r w:rsidRPr="00CA0DD3">
              <w:rPr>
                <w:rFonts w:ascii="Times New Roman" w:eastAsia="Times New Roman" w:hAnsi="Times New Roman"/>
                <w:b/>
                <w:sz w:val="24"/>
                <w:szCs w:val="24"/>
                <w:lang w:eastAsia="hu-HU"/>
              </w:rPr>
              <w:t xml:space="preserve">(nettó </w:t>
            </w:r>
            <w:r w:rsidRPr="00C84B02">
              <w:rPr>
                <w:rFonts w:ascii="Times New Roman" w:eastAsia="Times New Roman" w:hAnsi="Times New Roman"/>
                <w:b/>
                <w:sz w:val="24"/>
                <w:szCs w:val="24"/>
                <w:u w:val="single"/>
                <w:lang w:eastAsia="hu-HU"/>
              </w:rPr>
              <w:t>e</w:t>
            </w:r>
            <w:r w:rsidRPr="00C84B02">
              <w:rPr>
                <w:rFonts w:ascii="Times New Roman" w:eastAsia="Times New Roman" w:hAnsi="Times New Roman"/>
                <w:b/>
                <w:sz w:val="24"/>
                <w:szCs w:val="24"/>
                <w:lang w:eastAsia="hu-HU"/>
              </w:rPr>
              <w:t xml:space="preserve"> </w:t>
            </w:r>
            <w:r w:rsidRPr="00CA0DD3">
              <w:rPr>
                <w:rFonts w:ascii="Times New Roman" w:eastAsia="Times New Roman" w:hAnsi="Times New Roman"/>
                <w:b/>
                <w:sz w:val="24"/>
                <w:szCs w:val="24"/>
                <w:lang w:eastAsia="hu-HU"/>
              </w:rPr>
              <w:t>Ft)</w:t>
            </w:r>
          </w:p>
        </w:tc>
      </w:tr>
      <w:tr w:rsidR="00F26F77" w:rsidRPr="00AC64C1" w:rsidTr="00CE0AB5">
        <w:trPr>
          <w:jc w:val="center"/>
        </w:trPr>
        <w:tc>
          <w:tcPr>
            <w:tcW w:w="2906" w:type="dxa"/>
            <w:tcBorders>
              <w:top w:val="single" w:sz="4" w:space="0" w:color="000000"/>
              <w:left w:val="single" w:sz="4" w:space="0" w:color="000000"/>
              <w:bottom w:val="single" w:sz="4" w:space="0" w:color="000000"/>
              <w:right w:val="single" w:sz="4" w:space="0" w:color="000000"/>
            </w:tcBorders>
          </w:tcPr>
          <w:p w:rsidR="00F26F77" w:rsidRPr="00211111" w:rsidRDefault="00F26F77" w:rsidP="00CE0AB5">
            <w:pPr>
              <w:spacing w:before="120" w:after="0" w:line="256" w:lineRule="auto"/>
              <w:jc w:val="center"/>
              <w:rPr>
                <w:rFonts w:ascii="Times New Roman" w:eastAsia="Times New Roman" w:hAnsi="Times New Roman"/>
                <w:sz w:val="24"/>
                <w:szCs w:val="24"/>
                <w:lang w:eastAsia="hu-HU"/>
              </w:rPr>
            </w:pPr>
            <w:r w:rsidRPr="00211111">
              <w:rPr>
                <w:rFonts w:ascii="Times New Roman" w:eastAsia="Times New Roman" w:hAnsi="Times New Roman"/>
                <w:sz w:val="24"/>
                <w:szCs w:val="24"/>
                <w:lang w:eastAsia="hu-HU"/>
              </w:rPr>
              <w:t>2014</w:t>
            </w:r>
          </w:p>
        </w:tc>
        <w:tc>
          <w:tcPr>
            <w:tcW w:w="5175" w:type="dxa"/>
            <w:tcBorders>
              <w:top w:val="single" w:sz="4" w:space="0" w:color="000000"/>
              <w:left w:val="single" w:sz="4" w:space="0" w:color="000000"/>
              <w:bottom w:val="single" w:sz="4" w:space="0" w:color="000000"/>
              <w:right w:val="single" w:sz="4" w:space="0" w:color="000000"/>
            </w:tcBorders>
          </w:tcPr>
          <w:p w:rsidR="00F26F77" w:rsidRPr="00CA0DD3" w:rsidRDefault="00F26F77" w:rsidP="00CE0AB5">
            <w:pPr>
              <w:spacing w:before="120" w:after="0" w:line="256" w:lineRule="auto"/>
              <w:jc w:val="center"/>
              <w:rPr>
                <w:rFonts w:ascii="Times New Roman" w:eastAsia="Times New Roman" w:hAnsi="Times New Roman"/>
                <w:sz w:val="24"/>
                <w:szCs w:val="24"/>
                <w:lang w:eastAsia="hu-HU"/>
              </w:rPr>
            </w:pPr>
          </w:p>
        </w:tc>
      </w:tr>
      <w:tr w:rsidR="00F26F77" w:rsidRPr="00AC64C1" w:rsidTr="00CE0AB5">
        <w:trPr>
          <w:jc w:val="center"/>
        </w:trPr>
        <w:tc>
          <w:tcPr>
            <w:tcW w:w="2906" w:type="dxa"/>
            <w:tcBorders>
              <w:top w:val="single" w:sz="4" w:space="0" w:color="auto"/>
              <w:left w:val="single" w:sz="4" w:space="0" w:color="auto"/>
              <w:bottom w:val="single" w:sz="4" w:space="0" w:color="auto"/>
              <w:right w:val="single" w:sz="4" w:space="0" w:color="auto"/>
            </w:tcBorders>
            <w:vAlign w:val="center"/>
          </w:tcPr>
          <w:p w:rsidR="00F26F77" w:rsidRPr="00211111" w:rsidRDefault="00F26F77" w:rsidP="00CE0AB5">
            <w:pPr>
              <w:spacing w:after="0" w:line="240" w:lineRule="auto"/>
              <w:jc w:val="center"/>
              <w:rPr>
                <w:rFonts w:ascii="Times New Roman" w:eastAsia="Times New Roman" w:hAnsi="Times New Roman"/>
                <w:sz w:val="24"/>
                <w:szCs w:val="24"/>
                <w:lang w:eastAsia="hu-HU"/>
              </w:rPr>
            </w:pPr>
            <w:r w:rsidRPr="00211111">
              <w:rPr>
                <w:rFonts w:ascii="Times New Roman" w:eastAsia="Times New Roman" w:hAnsi="Times New Roman"/>
                <w:sz w:val="24"/>
                <w:szCs w:val="24"/>
                <w:lang w:eastAsia="hu-HU"/>
              </w:rPr>
              <w:t>2015</w:t>
            </w:r>
          </w:p>
        </w:tc>
        <w:tc>
          <w:tcPr>
            <w:tcW w:w="5175" w:type="dxa"/>
            <w:tcBorders>
              <w:top w:val="single" w:sz="4" w:space="0" w:color="auto"/>
              <w:left w:val="single" w:sz="4" w:space="0" w:color="auto"/>
              <w:bottom w:val="single" w:sz="4" w:space="0" w:color="auto"/>
              <w:right w:val="single" w:sz="4" w:space="0" w:color="auto"/>
            </w:tcBorders>
            <w:vAlign w:val="center"/>
          </w:tcPr>
          <w:p w:rsidR="00F26F77" w:rsidRPr="00AC64C1" w:rsidRDefault="00F26F77" w:rsidP="00CE0AB5">
            <w:pPr>
              <w:spacing w:after="0" w:line="240" w:lineRule="auto"/>
              <w:jc w:val="center"/>
              <w:rPr>
                <w:rFonts w:ascii="Times New Roman" w:eastAsia="Times New Roman" w:hAnsi="Times New Roman"/>
                <w:sz w:val="24"/>
                <w:szCs w:val="24"/>
                <w:highlight w:val="yellow"/>
                <w:lang w:eastAsia="hu-HU"/>
              </w:rPr>
            </w:pPr>
          </w:p>
        </w:tc>
      </w:tr>
      <w:tr w:rsidR="00F26F77" w:rsidRPr="00AC64C1" w:rsidTr="00CE0AB5">
        <w:trPr>
          <w:jc w:val="center"/>
        </w:trPr>
        <w:tc>
          <w:tcPr>
            <w:tcW w:w="2906" w:type="dxa"/>
            <w:tcBorders>
              <w:top w:val="single" w:sz="4" w:space="0" w:color="auto"/>
              <w:left w:val="single" w:sz="4" w:space="0" w:color="auto"/>
              <w:bottom w:val="single" w:sz="4" w:space="0" w:color="auto"/>
              <w:right w:val="single" w:sz="4" w:space="0" w:color="auto"/>
            </w:tcBorders>
            <w:vAlign w:val="center"/>
          </w:tcPr>
          <w:p w:rsidR="00F26F77" w:rsidRPr="00211111" w:rsidRDefault="00F26F77" w:rsidP="00CE0AB5">
            <w:pPr>
              <w:spacing w:after="0" w:line="240" w:lineRule="auto"/>
              <w:jc w:val="center"/>
              <w:rPr>
                <w:rFonts w:ascii="Times New Roman" w:eastAsia="Times New Roman" w:hAnsi="Times New Roman"/>
                <w:sz w:val="24"/>
                <w:szCs w:val="24"/>
                <w:lang w:eastAsia="hu-HU"/>
              </w:rPr>
            </w:pPr>
            <w:r w:rsidRPr="00211111">
              <w:rPr>
                <w:rFonts w:ascii="Times New Roman" w:eastAsia="Times New Roman" w:hAnsi="Times New Roman"/>
                <w:sz w:val="24"/>
                <w:szCs w:val="24"/>
                <w:lang w:eastAsia="hu-HU"/>
              </w:rPr>
              <w:t>2016</w:t>
            </w:r>
          </w:p>
        </w:tc>
        <w:tc>
          <w:tcPr>
            <w:tcW w:w="5175" w:type="dxa"/>
            <w:tcBorders>
              <w:top w:val="single" w:sz="4" w:space="0" w:color="auto"/>
              <w:left w:val="single" w:sz="4" w:space="0" w:color="auto"/>
              <w:bottom w:val="single" w:sz="4" w:space="0" w:color="auto"/>
              <w:right w:val="single" w:sz="4" w:space="0" w:color="auto"/>
            </w:tcBorders>
            <w:vAlign w:val="center"/>
          </w:tcPr>
          <w:p w:rsidR="00F26F77" w:rsidRPr="00AC64C1" w:rsidRDefault="00F26F77" w:rsidP="00CE0AB5">
            <w:pPr>
              <w:spacing w:after="0" w:line="240" w:lineRule="auto"/>
              <w:jc w:val="center"/>
              <w:rPr>
                <w:rFonts w:ascii="Times New Roman" w:eastAsia="Times New Roman" w:hAnsi="Times New Roman"/>
                <w:sz w:val="24"/>
                <w:szCs w:val="24"/>
                <w:highlight w:val="yellow"/>
                <w:lang w:eastAsia="hu-HU"/>
              </w:rPr>
            </w:pPr>
          </w:p>
        </w:tc>
      </w:tr>
      <w:tr w:rsidR="00F26F77" w:rsidRPr="00AC64C1" w:rsidTr="00CE0AB5">
        <w:trPr>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F26F77" w:rsidRPr="00AC64C1" w:rsidRDefault="00F26F77" w:rsidP="00CE0AB5">
            <w:pPr>
              <w:spacing w:after="0" w:line="240" w:lineRule="auto"/>
              <w:jc w:val="center"/>
              <w:rPr>
                <w:rFonts w:ascii="Times New Roman" w:eastAsia="Times New Roman" w:hAnsi="Times New Roman"/>
                <w:b/>
                <w:sz w:val="24"/>
                <w:szCs w:val="24"/>
                <w:highlight w:val="yellow"/>
                <w:lang w:eastAsia="hu-HU"/>
              </w:rPr>
            </w:pPr>
            <w:r w:rsidRPr="00211111">
              <w:rPr>
                <w:rFonts w:ascii="Times New Roman" w:eastAsia="Times New Roman" w:hAnsi="Times New Roman"/>
                <w:b/>
                <w:sz w:val="24"/>
                <w:szCs w:val="24"/>
                <w:lang w:eastAsia="hu-HU"/>
              </w:rPr>
              <w:t>Összesen:</w:t>
            </w:r>
          </w:p>
        </w:tc>
        <w:tc>
          <w:tcPr>
            <w:tcW w:w="5175" w:type="dxa"/>
            <w:tcBorders>
              <w:top w:val="single" w:sz="4" w:space="0" w:color="auto"/>
              <w:left w:val="single" w:sz="4" w:space="0" w:color="auto"/>
              <w:bottom w:val="single" w:sz="4" w:space="0" w:color="auto"/>
              <w:right w:val="single" w:sz="4" w:space="0" w:color="auto"/>
            </w:tcBorders>
            <w:vAlign w:val="center"/>
          </w:tcPr>
          <w:p w:rsidR="00F26F77" w:rsidRPr="00AC64C1" w:rsidRDefault="00F26F77" w:rsidP="00CE0AB5">
            <w:pPr>
              <w:spacing w:after="0" w:line="240" w:lineRule="auto"/>
              <w:jc w:val="center"/>
              <w:rPr>
                <w:rFonts w:ascii="Times New Roman" w:eastAsia="Times New Roman" w:hAnsi="Times New Roman"/>
                <w:sz w:val="24"/>
                <w:szCs w:val="24"/>
                <w:highlight w:val="yellow"/>
                <w:lang w:eastAsia="hu-HU"/>
              </w:rPr>
            </w:pPr>
          </w:p>
        </w:tc>
      </w:tr>
    </w:tbl>
    <w:p w:rsidR="00F26F77" w:rsidRPr="00D834FB" w:rsidRDefault="00F26F77" w:rsidP="00F26F77">
      <w:pPr>
        <w:spacing w:line="360" w:lineRule="auto"/>
        <w:jc w:val="both"/>
        <w:rPr>
          <w:rFonts w:ascii="Times New Roman" w:hAnsi="Times New Roman"/>
          <w:b/>
          <w:sz w:val="24"/>
          <w:szCs w:val="24"/>
        </w:rPr>
      </w:pPr>
    </w:p>
    <w:p w:rsidR="00F26F77" w:rsidRPr="00C340B2" w:rsidRDefault="00F26F77" w:rsidP="00F26F77">
      <w:pPr>
        <w:spacing w:after="0" w:line="240" w:lineRule="auto"/>
        <w:rPr>
          <w:rFonts w:ascii="Times New Roman" w:hAnsi="Times New Roman"/>
          <w:sz w:val="24"/>
          <w:szCs w:val="24"/>
        </w:rPr>
      </w:pPr>
      <w:r w:rsidRPr="00C340B2">
        <w:rPr>
          <w:rFonts w:ascii="Times New Roman" w:hAnsi="Times New Roman"/>
          <w:sz w:val="24"/>
          <w:szCs w:val="24"/>
        </w:rPr>
        <w:t>Keltezés (helység, év, hónap, nap)</w:t>
      </w:r>
    </w:p>
    <w:p w:rsidR="00F26F77" w:rsidRPr="00C340B2" w:rsidRDefault="00F26F77" w:rsidP="00F26F77">
      <w:pPr>
        <w:spacing w:after="0" w:line="240" w:lineRule="auto"/>
        <w:rPr>
          <w:rFonts w:ascii="Times New Roman" w:hAnsi="Times New Roman"/>
          <w:sz w:val="24"/>
          <w:szCs w:val="24"/>
        </w:rPr>
      </w:pPr>
    </w:p>
    <w:p w:rsidR="00F26F77" w:rsidRPr="00C340B2" w:rsidRDefault="00F26F77" w:rsidP="00F26F77">
      <w:pPr>
        <w:spacing w:after="0" w:line="240" w:lineRule="auto"/>
        <w:rPr>
          <w:rFonts w:ascii="Times New Roman" w:hAnsi="Times New Roman"/>
          <w:sz w:val="24"/>
          <w:szCs w:val="24"/>
        </w:rPr>
      </w:pPr>
    </w:p>
    <w:p w:rsidR="00F26F77" w:rsidRPr="00C340B2" w:rsidRDefault="00F26F77" w:rsidP="00F26F77">
      <w:pPr>
        <w:spacing w:after="0" w:line="240" w:lineRule="auto"/>
        <w:rPr>
          <w:rFonts w:ascii="Times New Roman" w:hAnsi="Times New Roman"/>
          <w:sz w:val="24"/>
          <w:szCs w:val="24"/>
        </w:rPr>
      </w:pPr>
    </w:p>
    <w:p w:rsidR="00F26F77" w:rsidRPr="00C340B2" w:rsidRDefault="00F26F77" w:rsidP="00F26F77">
      <w:pPr>
        <w:tabs>
          <w:tab w:val="center" w:pos="7088"/>
        </w:tabs>
        <w:spacing w:after="0" w:line="240" w:lineRule="auto"/>
        <w:rPr>
          <w:rFonts w:ascii="Times New Roman" w:hAnsi="Times New Roman"/>
          <w:sz w:val="24"/>
          <w:szCs w:val="24"/>
        </w:rPr>
      </w:pPr>
      <w:r w:rsidRPr="00C340B2">
        <w:rPr>
          <w:rFonts w:ascii="Times New Roman" w:hAnsi="Times New Roman"/>
          <w:sz w:val="24"/>
          <w:szCs w:val="24"/>
        </w:rPr>
        <w:tab/>
        <w:t>………………………………………</w:t>
      </w:r>
    </w:p>
    <w:p w:rsidR="00F26F77" w:rsidRPr="00C340B2" w:rsidRDefault="00F26F77" w:rsidP="00F26F77">
      <w:pPr>
        <w:spacing w:after="0" w:line="240" w:lineRule="auto"/>
        <w:jc w:val="right"/>
        <w:rPr>
          <w:rFonts w:ascii="Times New Roman" w:hAnsi="Times New Roman"/>
          <w:sz w:val="24"/>
          <w:szCs w:val="24"/>
        </w:rPr>
      </w:pPr>
      <w:r w:rsidRPr="00C340B2">
        <w:rPr>
          <w:rFonts w:ascii="Times New Roman" w:hAnsi="Times New Roman"/>
          <w:sz w:val="24"/>
          <w:szCs w:val="24"/>
        </w:rPr>
        <w:tab/>
        <w:t>(cégjegyzésre jogosult vagy szabályszerűen</w:t>
      </w:r>
    </w:p>
    <w:p w:rsidR="00F26F77" w:rsidRPr="00C340B2" w:rsidRDefault="00F26F77" w:rsidP="00F26F77">
      <w:pPr>
        <w:spacing w:after="0" w:line="240" w:lineRule="auto"/>
        <w:jc w:val="right"/>
        <w:rPr>
          <w:rFonts w:ascii="Times New Roman" w:hAnsi="Times New Roman"/>
          <w:sz w:val="24"/>
          <w:szCs w:val="24"/>
        </w:rPr>
      </w:pPr>
      <w:r w:rsidRPr="00C340B2">
        <w:rPr>
          <w:rFonts w:ascii="Times New Roman" w:hAnsi="Times New Roman"/>
          <w:sz w:val="24"/>
          <w:szCs w:val="24"/>
        </w:rPr>
        <w:tab/>
        <w:t>meghatalmazott képviselő aláírása)</w:t>
      </w:r>
    </w:p>
    <w:p w:rsidR="00F26F77" w:rsidRDefault="00F26F77" w:rsidP="00F26F77">
      <w:pPr>
        <w:jc w:val="right"/>
        <w:rPr>
          <w:rFonts w:ascii="Times New Roman" w:hAnsi="Times New Roman"/>
          <w:b/>
          <w:sz w:val="24"/>
          <w:highlight w:val="yellow"/>
        </w:rPr>
      </w:pPr>
    </w:p>
    <w:p w:rsidR="00F26F77" w:rsidRDefault="00F26F77" w:rsidP="00F26F77">
      <w:pPr>
        <w:tabs>
          <w:tab w:val="left" w:pos="394"/>
        </w:tabs>
        <w:spacing w:after="0"/>
        <w:rPr>
          <w:rFonts w:ascii="Times New Roman" w:hAnsi="Times New Roman"/>
          <w:b/>
          <w:caps/>
          <w:sz w:val="24"/>
          <w:szCs w:val="24"/>
        </w:rPr>
      </w:pPr>
    </w:p>
    <w:p w:rsidR="00F26F77" w:rsidRDefault="00F26F77" w:rsidP="00F26F77">
      <w:pPr>
        <w:spacing w:after="0" w:line="240" w:lineRule="auto"/>
        <w:jc w:val="center"/>
        <w:rPr>
          <w:rFonts w:ascii="Times New Roman" w:hAnsi="Times New Roman"/>
          <w:b/>
          <w:caps/>
          <w:sz w:val="24"/>
          <w:szCs w:val="24"/>
        </w:rPr>
      </w:pPr>
    </w:p>
    <w:p w:rsidR="00B448F9" w:rsidRDefault="00B448F9">
      <w:pPr>
        <w:spacing w:after="160" w:line="259" w:lineRule="auto"/>
        <w:rPr>
          <w:rFonts w:ascii="Times New Roman" w:hAnsi="Times New Roman"/>
          <w:b/>
          <w:caps/>
          <w:sz w:val="24"/>
          <w:szCs w:val="24"/>
        </w:rPr>
      </w:pPr>
      <w:r>
        <w:rPr>
          <w:rFonts w:ascii="Times New Roman" w:hAnsi="Times New Roman"/>
          <w:b/>
          <w:caps/>
          <w:sz w:val="24"/>
          <w:szCs w:val="24"/>
        </w:rPr>
        <w:br w:type="page"/>
      </w:r>
    </w:p>
    <w:p w:rsidR="00B448F9" w:rsidRPr="00A76B30" w:rsidRDefault="00B448F9" w:rsidP="00B448F9">
      <w:pPr>
        <w:tabs>
          <w:tab w:val="center" w:pos="6521"/>
        </w:tabs>
        <w:spacing w:after="0" w:line="240" w:lineRule="auto"/>
        <w:jc w:val="right"/>
        <w:rPr>
          <w:rFonts w:ascii="Times New Roman" w:hAnsi="Times New Roman"/>
          <w:b/>
          <w:sz w:val="24"/>
          <w:szCs w:val="24"/>
        </w:rPr>
      </w:pPr>
      <w:r>
        <w:rPr>
          <w:rFonts w:ascii="Times New Roman" w:hAnsi="Times New Roman"/>
          <w:b/>
          <w:sz w:val="24"/>
          <w:szCs w:val="24"/>
        </w:rPr>
        <w:t>1/A</w:t>
      </w:r>
      <w:r w:rsidRPr="00A76B30">
        <w:rPr>
          <w:rFonts w:ascii="Times New Roman" w:hAnsi="Times New Roman"/>
          <w:b/>
          <w:sz w:val="24"/>
          <w:szCs w:val="24"/>
        </w:rPr>
        <w:t xml:space="preserve">. </w:t>
      </w:r>
      <w:proofErr w:type="gramStart"/>
      <w:r w:rsidRPr="00A76B30">
        <w:rPr>
          <w:rFonts w:ascii="Times New Roman" w:hAnsi="Times New Roman"/>
          <w:b/>
          <w:sz w:val="24"/>
          <w:szCs w:val="24"/>
        </w:rPr>
        <w:t>számú</w:t>
      </w:r>
      <w:proofErr w:type="gramEnd"/>
      <w:r w:rsidRPr="00A76B30">
        <w:rPr>
          <w:rFonts w:ascii="Times New Roman" w:hAnsi="Times New Roman"/>
          <w:b/>
          <w:sz w:val="24"/>
          <w:szCs w:val="24"/>
        </w:rPr>
        <w:t xml:space="preserve"> melléklet</w:t>
      </w:r>
    </w:p>
    <w:p w:rsidR="00B448F9" w:rsidRPr="00A76B30" w:rsidRDefault="00B448F9" w:rsidP="00B448F9">
      <w:pPr>
        <w:spacing w:after="0"/>
        <w:jc w:val="center"/>
        <w:rPr>
          <w:rFonts w:ascii="Times New Roman" w:hAnsi="Times New Roman"/>
          <w:b/>
          <w:caps/>
          <w:sz w:val="24"/>
          <w:szCs w:val="24"/>
        </w:rPr>
      </w:pPr>
      <w:r w:rsidRPr="00A76B30">
        <w:rPr>
          <w:rFonts w:ascii="Times New Roman" w:hAnsi="Times New Roman"/>
          <w:b/>
          <w:caps/>
          <w:sz w:val="24"/>
          <w:szCs w:val="24"/>
        </w:rPr>
        <w:t>Nyilatkozat</w:t>
      </w:r>
    </w:p>
    <w:p w:rsidR="00B448F9" w:rsidRPr="00A76B30" w:rsidRDefault="00B448F9" w:rsidP="00B448F9">
      <w:pPr>
        <w:spacing w:after="0" w:line="360" w:lineRule="auto"/>
        <w:jc w:val="center"/>
        <w:rPr>
          <w:rFonts w:ascii="Times New Roman" w:hAnsi="Times New Roman"/>
          <w:b/>
          <w:sz w:val="24"/>
          <w:szCs w:val="24"/>
        </w:rPr>
      </w:pPr>
      <w:proofErr w:type="gramStart"/>
      <w:r w:rsidRPr="00A76B30">
        <w:rPr>
          <w:rFonts w:ascii="Times New Roman" w:hAnsi="Times New Roman"/>
          <w:b/>
          <w:sz w:val="24"/>
          <w:szCs w:val="24"/>
        </w:rPr>
        <w:t>a</w:t>
      </w:r>
      <w:proofErr w:type="gramEnd"/>
      <w:r w:rsidRPr="00A76B30">
        <w:rPr>
          <w:rFonts w:ascii="Times New Roman" w:hAnsi="Times New Roman"/>
          <w:b/>
          <w:sz w:val="24"/>
          <w:szCs w:val="24"/>
        </w:rPr>
        <w:t xml:space="preserve"> Kbt. 62. § (1)-(2) bekezdés szerinti kizáró okokról</w:t>
      </w:r>
    </w:p>
    <w:p w:rsidR="00B448F9" w:rsidRPr="00A76B30" w:rsidRDefault="00B448F9" w:rsidP="00B448F9">
      <w:pPr>
        <w:spacing w:after="0" w:line="360" w:lineRule="auto"/>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…rész</w:t>
      </w:r>
      <w:proofErr w:type="gramEnd"/>
      <w:r>
        <w:rPr>
          <w:rFonts w:ascii="Times New Roman" w:hAnsi="Times New Roman"/>
          <w:b/>
          <w:sz w:val="24"/>
          <w:szCs w:val="24"/>
        </w:rPr>
        <w:t>”</w:t>
      </w:r>
      <w:r>
        <w:rPr>
          <w:rStyle w:val="Lbjegyzet-hivatkozs"/>
          <w:rFonts w:ascii="Times New Roman" w:hAnsi="Times New Roman"/>
          <w:b/>
          <w:sz w:val="24"/>
          <w:szCs w:val="24"/>
        </w:rPr>
        <w:footnoteReference w:id="4"/>
      </w:r>
    </w:p>
    <w:p w:rsidR="00B448F9" w:rsidRPr="00D834FB" w:rsidRDefault="00B448F9" w:rsidP="00B448F9">
      <w:pPr>
        <w:spacing w:after="0"/>
        <w:jc w:val="both"/>
        <w:outlineLvl w:val="0"/>
        <w:rPr>
          <w:rFonts w:ascii="Times New Roman" w:eastAsia="Times New Roman" w:hAnsi="Times New Roman"/>
          <w:b/>
          <w:sz w:val="24"/>
          <w:szCs w:val="24"/>
          <w:lang w:eastAsia="hu-HU"/>
        </w:rPr>
      </w:pPr>
      <w:proofErr w:type="gramStart"/>
      <w:r w:rsidRPr="00A76B30">
        <w:rPr>
          <w:rFonts w:ascii="Times New Roman" w:hAnsi="Times New Roman"/>
          <w:sz w:val="24"/>
          <w:szCs w:val="24"/>
        </w:rPr>
        <w:t xml:space="preserve">Alulírott …………………………………………………………………, mint a(z) ……………….………………….............................................................. (székhely: ………...................................…….......................................) ajánlattevő szervezet cégjegyzésre jogosult/meghatalmazott képviselője a </w:t>
      </w:r>
      <w:r w:rsidRPr="00E82818">
        <w:rPr>
          <w:rFonts w:ascii="Times New Roman" w:eastAsia="Times New Roman" w:hAnsi="Times New Roman"/>
          <w:b/>
          <w:sz w:val="24"/>
          <w:szCs w:val="24"/>
          <w:lang w:eastAsia="hu-HU"/>
        </w:rPr>
        <w:t>„</w:t>
      </w:r>
      <w:r w:rsidRPr="00E82818">
        <w:rPr>
          <w:rFonts w:ascii="Times New Roman" w:hAnsi="Times New Roman"/>
          <w:b/>
          <w:bCs/>
          <w:sz w:val="24"/>
          <w:szCs w:val="24"/>
        </w:rPr>
        <w:t>Közterületen élők számára termé</w:t>
      </w:r>
      <w:r>
        <w:rPr>
          <w:rFonts w:ascii="Times New Roman" w:hAnsi="Times New Roman"/>
          <w:b/>
          <w:bCs/>
          <w:sz w:val="24"/>
          <w:szCs w:val="24"/>
        </w:rPr>
        <w:t>szetbeni juttatás biztosítása (konzervbeszerzés) RSZTOP projekt 2020. december 31. napjáig terjedően</w:t>
      </w:r>
      <w:r w:rsidRPr="00E82818">
        <w:rPr>
          <w:rFonts w:ascii="Times New Roman" w:hAnsi="Times New Roman"/>
          <w:b/>
          <w:sz w:val="24"/>
          <w:szCs w:val="24"/>
        </w:rPr>
        <w:t>”</w:t>
      </w:r>
      <w:r>
        <w:rPr>
          <w:rFonts w:ascii="Times New Roman" w:hAnsi="Times New Roman"/>
          <w:b/>
          <w:sz w:val="24"/>
          <w:szCs w:val="24"/>
        </w:rPr>
        <w:t xml:space="preserve"> </w:t>
      </w:r>
      <w:r w:rsidRPr="00A76B30">
        <w:rPr>
          <w:rFonts w:ascii="Times New Roman" w:hAnsi="Times New Roman"/>
          <w:sz w:val="24"/>
          <w:szCs w:val="24"/>
        </w:rPr>
        <w:t>tárgyában kiírt közbeszerzési eljárás során az alábbi nyilatkozatot teszem a kizáró okok vonatkozásában:</w:t>
      </w:r>
      <w:proofErr w:type="gramEnd"/>
    </w:p>
    <w:p w:rsidR="00B448F9" w:rsidRPr="00A76B30" w:rsidRDefault="00B448F9" w:rsidP="00B448F9">
      <w:pPr>
        <w:spacing w:after="0" w:line="240" w:lineRule="auto"/>
        <w:jc w:val="both"/>
        <w:rPr>
          <w:rFonts w:ascii="Times New Roman" w:hAnsi="Times New Roman"/>
          <w:sz w:val="24"/>
          <w:szCs w:val="24"/>
        </w:rPr>
      </w:pPr>
      <w:r w:rsidRPr="00A76B30">
        <w:rPr>
          <w:rFonts w:ascii="Times New Roman" w:hAnsi="Times New Roman"/>
          <w:sz w:val="24"/>
          <w:szCs w:val="24"/>
        </w:rPr>
        <w:t>Az általam képviselt szervezet nem tartozik a Kbt. 62. § (1) és (2) bekezdésében meghatározott kizáró okok hatálya alá.</w:t>
      </w:r>
    </w:p>
    <w:p w:rsidR="00B448F9" w:rsidRPr="00A76B30" w:rsidRDefault="00B448F9" w:rsidP="00B448F9">
      <w:pPr>
        <w:spacing w:after="0" w:line="240" w:lineRule="auto"/>
        <w:jc w:val="both"/>
        <w:rPr>
          <w:rFonts w:ascii="Times New Roman" w:hAnsi="Times New Roman"/>
          <w:sz w:val="24"/>
          <w:szCs w:val="24"/>
        </w:rPr>
      </w:pPr>
    </w:p>
    <w:p w:rsidR="00B448F9" w:rsidRPr="00A76B30" w:rsidRDefault="00B448F9" w:rsidP="00B448F9">
      <w:pPr>
        <w:spacing w:after="0" w:line="240" w:lineRule="auto"/>
        <w:jc w:val="both"/>
        <w:rPr>
          <w:rFonts w:ascii="Times New Roman" w:hAnsi="Times New Roman"/>
          <w:sz w:val="24"/>
          <w:szCs w:val="24"/>
        </w:rPr>
      </w:pPr>
      <w:r w:rsidRPr="00A76B30">
        <w:rPr>
          <w:rFonts w:ascii="Times New Roman" w:hAnsi="Times New Roman"/>
          <w:sz w:val="24"/>
          <w:szCs w:val="24"/>
        </w:rPr>
        <w:t xml:space="preserve">A Kbt. 62.§ (1) bekezdése értelmében az eljárásban nem lehet ajánlattevő, </w:t>
      </w:r>
      <w:r>
        <w:rPr>
          <w:rFonts w:ascii="Times New Roman" w:hAnsi="Times New Roman"/>
          <w:sz w:val="24"/>
          <w:szCs w:val="24"/>
        </w:rPr>
        <w:t>alvállalkozó</w:t>
      </w:r>
      <w:r w:rsidRPr="00A76B30">
        <w:rPr>
          <w:rFonts w:ascii="Times New Roman" w:hAnsi="Times New Roman"/>
          <w:sz w:val="24"/>
          <w:szCs w:val="24"/>
        </w:rPr>
        <w:t>, és nem vehet részt alkalmasság igazolásában olyan gazdasági szereplő, aki</w:t>
      </w:r>
    </w:p>
    <w:p w:rsidR="00B448F9" w:rsidRPr="00A76B30" w:rsidRDefault="00B448F9" w:rsidP="00B448F9">
      <w:pPr>
        <w:spacing w:after="0" w:line="240" w:lineRule="auto"/>
        <w:jc w:val="both"/>
        <w:rPr>
          <w:rFonts w:ascii="Times New Roman" w:hAnsi="Times New Roman"/>
          <w:sz w:val="24"/>
          <w:szCs w:val="24"/>
        </w:rPr>
      </w:pPr>
      <w:proofErr w:type="gramStart"/>
      <w:r w:rsidRPr="00A76B30">
        <w:rPr>
          <w:rFonts w:ascii="Times New Roman" w:hAnsi="Times New Roman"/>
          <w:sz w:val="24"/>
          <w:szCs w:val="24"/>
        </w:rPr>
        <w:t>a</w:t>
      </w:r>
      <w:proofErr w:type="gramEnd"/>
      <w:r w:rsidRPr="00A76B30">
        <w:rPr>
          <w:rFonts w:ascii="Times New Roman" w:hAnsi="Times New Roman"/>
          <w:sz w:val="24"/>
          <w:szCs w:val="24"/>
        </w:rPr>
        <w:t>) az alábbi bűncselekmények valamelyikét elkövette, és a bűncselekmény elkövetése az elmúlt öt évben jogerős bírósági ítéletben megállapítást nyert, amíg a büntetett előélethez fűződő hátrányok alól nem mentesült</w:t>
      </w:r>
      <w:r>
        <w:rPr>
          <w:rFonts w:ascii="Times New Roman" w:hAnsi="Times New Roman"/>
          <w:sz w:val="24"/>
          <w:szCs w:val="24"/>
        </w:rPr>
        <w:t>:</w:t>
      </w:r>
    </w:p>
    <w:p w:rsidR="00B448F9" w:rsidRPr="00A76B30" w:rsidRDefault="00B448F9" w:rsidP="00B448F9">
      <w:pPr>
        <w:spacing w:after="0" w:line="240" w:lineRule="auto"/>
        <w:jc w:val="both"/>
        <w:rPr>
          <w:rFonts w:ascii="Times New Roman" w:hAnsi="Times New Roman"/>
          <w:sz w:val="24"/>
          <w:szCs w:val="24"/>
        </w:rPr>
      </w:pPr>
      <w:proofErr w:type="spellStart"/>
      <w:r w:rsidRPr="00A76B30">
        <w:rPr>
          <w:rFonts w:ascii="Times New Roman" w:hAnsi="Times New Roman"/>
          <w:sz w:val="24"/>
          <w:szCs w:val="24"/>
        </w:rPr>
        <w:t>aa</w:t>
      </w:r>
      <w:proofErr w:type="spellEnd"/>
      <w:r w:rsidRPr="00A76B30">
        <w:rPr>
          <w:rFonts w:ascii="Times New Roman" w:hAnsi="Times New Roman"/>
          <w:sz w:val="24"/>
          <w:szCs w:val="24"/>
        </w:rPr>
        <w:t>)</w:t>
      </w:r>
      <w:r>
        <w:rPr>
          <w:rFonts w:ascii="Times New Roman" w:hAnsi="Times New Roman"/>
          <w:sz w:val="24"/>
          <w:szCs w:val="24"/>
        </w:rPr>
        <w:t xml:space="preserve"> </w:t>
      </w:r>
      <w:r w:rsidRPr="00A76B30">
        <w:rPr>
          <w:rFonts w:ascii="Times New Roman" w:hAnsi="Times New Roman"/>
          <w:sz w:val="24"/>
          <w:szCs w:val="24"/>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B448F9" w:rsidRPr="00A76B30" w:rsidRDefault="00B448F9" w:rsidP="00B448F9">
      <w:pPr>
        <w:spacing w:after="0" w:line="240" w:lineRule="auto"/>
        <w:jc w:val="both"/>
        <w:rPr>
          <w:rFonts w:ascii="Times New Roman" w:hAnsi="Times New Roman"/>
          <w:sz w:val="24"/>
          <w:szCs w:val="24"/>
        </w:rPr>
      </w:pPr>
      <w:proofErr w:type="gramStart"/>
      <w:r w:rsidRPr="00A76B30">
        <w:rPr>
          <w:rFonts w:ascii="Times New Roman" w:hAnsi="Times New Roman"/>
          <w:sz w:val="24"/>
          <w:szCs w:val="24"/>
        </w:rPr>
        <w:t>ab</w:t>
      </w:r>
      <w:proofErr w:type="gramEnd"/>
      <w:r w:rsidRPr="00A76B30">
        <w:rPr>
          <w:rFonts w:ascii="Times New Roman" w:hAnsi="Times New Roman"/>
          <w:sz w:val="24"/>
          <w:szCs w:val="24"/>
        </w:rPr>
        <w:t>)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B448F9" w:rsidRPr="00A76B30" w:rsidRDefault="00B448F9" w:rsidP="00B448F9">
      <w:pPr>
        <w:spacing w:after="0" w:line="240" w:lineRule="auto"/>
        <w:jc w:val="both"/>
        <w:rPr>
          <w:rFonts w:ascii="Times New Roman" w:hAnsi="Times New Roman"/>
          <w:sz w:val="24"/>
          <w:szCs w:val="24"/>
        </w:rPr>
      </w:pPr>
      <w:proofErr w:type="spellStart"/>
      <w:r w:rsidRPr="00A76B30">
        <w:rPr>
          <w:rFonts w:ascii="Times New Roman" w:hAnsi="Times New Roman"/>
          <w:sz w:val="24"/>
          <w:szCs w:val="24"/>
        </w:rPr>
        <w:t>ac</w:t>
      </w:r>
      <w:proofErr w:type="spellEnd"/>
      <w:r w:rsidRPr="00A76B30">
        <w:rPr>
          <w:rFonts w:ascii="Times New Roman" w:hAnsi="Times New Roman"/>
          <w:sz w:val="24"/>
          <w:szCs w:val="24"/>
        </w:rPr>
        <w:t>) az 1978. évi IV. törvény szerinti költségvetési csalás, európai közösségek pénzügyi érdekeinek megsértése, illetve a Btk. szerinti költségvetési csalás;</w:t>
      </w:r>
    </w:p>
    <w:p w:rsidR="00B448F9" w:rsidRPr="00A76B30" w:rsidRDefault="00B448F9" w:rsidP="00B448F9">
      <w:pPr>
        <w:spacing w:after="0" w:line="240" w:lineRule="auto"/>
        <w:jc w:val="both"/>
        <w:rPr>
          <w:rFonts w:ascii="Times New Roman" w:hAnsi="Times New Roman"/>
          <w:sz w:val="24"/>
          <w:szCs w:val="24"/>
        </w:rPr>
      </w:pPr>
      <w:proofErr w:type="gramStart"/>
      <w:r w:rsidRPr="00A76B30">
        <w:rPr>
          <w:rFonts w:ascii="Times New Roman" w:hAnsi="Times New Roman"/>
          <w:sz w:val="24"/>
          <w:szCs w:val="24"/>
        </w:rPr>
        <w:t>ad</w:t>
      </w:r>
      <w:proofErr w:type="gramEnd"/>
      <w:r w:rsidRPr="00A76B30">
        <w:rPr>
          <w:rFonts w:ascii="Times New Roman" w:hAnsi="Times New Roman"/>
          <w:sz w:val="24"/>
          <w:szCs w:val="24"/>
        </w:rPr>
        <w:t>) az 1978. évi IV. törvény, illetve a Btk. szerinti terrorcselekmény, valamint ehhez kapcsolódó felbujtás, bűnsegély vagy kísérlet;</w:t>
      </w:r>
    </w:p>
    <w:p w:rsidR="00B448F9" w:rsidRPr="00A76B30" w:rsidRDefault="00B448F9" w:rsidP="00B448F9">
      <w:pPr>
        <w:spacing w:after="0" w:line="240" w:lineRule="auto"/>
        <w:jc w:val="both"/>
        <w:rPr>
          <w:rFonts w:ascii="Times New Roman" w:hAnsi="Times New Roman"/>
          <w:sz w:val="24"/>
          <w:szCs w:val="24"/>
        </w:rPr>
      </w:pPr>
      <w:proofErr w:type="spellStart"/>
      <w:r w:rsidRPr="00A76B30">
        <w:rPr>
          <w:rFonts w:ascii="Times New Roman" w:hAnsi="Times New Roman"/>
          <w:sz w:val="24"/>
          <w:szCs w:val="24"/>
        </w:rPr>
        <w:t>ae</w:t>
      </w:r>
      <w:proofErr w:type="spellEnd"/>
      <w:r w:rsidRPr="00A76B30">
        <w:rPr>
          <w:rFonts w:ascii="Times New Roman" w:hAnsi="Times New Roman"/>
          <w:sz w:val="24"/>
          <w:szCs w:val="24"/>
        </w:rPr>
        <w:t>) az 1978. évi IV. törvény, illetve a Btk. szerinti pénzmosás, valamint a Btk. szerinti terrorizmus finanszírozása;</w:t>
      </w:r>
    </w:p>
    <w:p w:rsidR="00B448F9" w:rsidRPr="00A76B30" w:rsidRDefault="00B448F9" w:rsidP="00B448F9">
      <w:pPr>
        <w:spacing w:after="0" w:line="240" w:lineRule="auto"/>
        <w:jc w:val="both"/>
        <w:rPr>
          <w:rFonts w:ascii="Times New Roman" w:hAnsi="Times New Roman"/>
          <w:sz w:val="24"/>
          <w:szCs w:val="24"/>
        </w:rPr>
      </w:pPr>
      <w:proofErr w:type="spellStart"/>
      <w:r w:rsidRPr="00A76B30">
        <w:rPr>
          <w:rFonts w:ascii="Times New Roman" w:hAnsi="Times New Roman"/>
          <w:sz w:val="24"/>
          <w:szCs w:val="24"/>
        </w:rPr>
        <w:t>af</w:t>
      </w:r>
      <w:proofErr w:type="spellEnd"/>
      <w:r w:rsidRPr="00A76B30">
        <w:rPr>
          <w:rFonts w:ascii="Times New Roman" w:hAnsi="Times New Roman"/>
          <w:sz w:val="24"/>
          <w:szCs w:val="24"/>
        </w:rPr>
        <w:t>) az 1978. évi IV. törvény, illetve a Btk. szerinti emberkereskedelem, valamint a Btk. szerinti kényszermunka;</w:t>
      </w:r>
    </w:p>
    <w:p w:rsidR="00B448F9" w:rsidRPr="00A76B30" w:rsidRDefault="00B448F9" w:rsidP="00B448F9">
      <w:pPr>
        <w:spacing w:after="0" w:line="240" w:lineRule="auto"/>
        <w:jc w:val="both"/>
        <w:rPr>
          <w:rFonts w:ascii="Times New Roman" w:hAnsi="Times New Roman"/>
          <w:sz w:val="24"/>
          <w:szCs w:val="24"/>
        </w:rPr>
      </w:pPr>
      <w:proofErr w:type="spellStart"/>
      <w:r w:rsidRPr="00A76B30">
        <w:rPr>
          <w:rFonts w:ascii="Times New Roman" w:hAnsi="Times New Roman"/>
          <w:sz w:val="24"/>
          <w:szCs w:val="24"/>
        </w:rPr>
        <w:t>ag</w:t>
      </w:r>
      <w:proofErr w:type="spellEnd"/>
      <w:r w:rsidRPr="00A76B30">
        <w:rPr>
          <w:rFonts w:ascii="Times New Roman" w:hAnsi="Times New Roman"/>
          <w:sz w:val="24"/>
          <w:szCs w:val="24"/>
        </w:rPr>
        <w:t>) az 1978. évi IV. törvény, illetve a Btk. szerinti versenyt korlátozó megállapodás közbeszerzési és koncessziós eljárásban;</w:t>
      </w:r>
    </w:p>
    <w:p w:rsidR="00B448F9" w:rsidRPr="00A76B30" w:rsidRDefault="00B448F9" w:rsidP="00B448F9">
      <w:pPr>
        <w:spacing w:after="0" w:line="240" w:lineRule="auto"/>
        <w:jc w:val="both"/>
        <w:rPr>
          <w:rFonts w:ascii="Times New Roman" w:hAnsi="Times New Roman"/>
          <w:sz w:val="24"/>
          <w:szCs w:val="24"/>
        </w:rPr>
      </w:pPr>
      <w:proofErr w:type="gramStart"/>
      <w:r w:rsidRPr="00A76B30">
        <w:rPr>
          <w:rFonts w:ascii="Times New Roman" w:hAnsi="Times New Roman"/>
          <w:sz w:val="24"/>
          <w:szCs w:val="24"/>
        </w:rPr>
        <w:t>ah</w:t>
      </w:r>
      <w:proofErr w:type="gramEnd"/>
      <w:r w:rsidRPr="00A76B30">
        <w:rPr>
          <w:rFonts w:ascii="Times New Roman" w:hAnsi="Times New Roman"/>
          <w:sz w:val="24"/>
          <w:szCs w:val="24"/>
        </w:rPr>
        <w:t xml:space="preserve">) a gazdasági szereplő személyes joga szerinti, az a)–g) pontokban </w:t>
      </w:r>
      <w:proofErr w:type="spellStart"/>
      <w:r w:rsidRPr="00A76B30">
        <w:rPr>
          <w:rFonts w:ascii="Times New Roman" w:hAnsi="Times New Roman"/>
          <w:sz w:val="24"/>
          <w:szCs w:val="24"/>
        </w:rPr>
        <w:t>felsoroltakhoz</w:t>
      </w:r>
      <w:proofErr w:type="spellEnd"/>
      <w:r w:rsidRPr="00A76B30">
        <w:rPr>
          <w:rFonts w:ascii="Times New Roman" w:hAnsi="Times New Roman"/>
          <w:sz w:val="24"/>
          <w:szCs w:val="24"/>
        </w:rPr>
        <w:t xml:space="preserve"> hasonló bűncselekmény;</w:t>
      </w:r>
    </w:p>
    <w:p w:rsidR="00B448F9" w:rsidRPr="00A76B30" w:rsidRDefault="00B448F9" w:rsidP="00B448F9">
      <w:pPr>
        <w:spacing w:after="0" w:line="240" w:lineRule="auto"/>
        <w:jc w:val="both"/>
        <w:rPr>
          <w:rFonts w:ascii="Times New Roman" w:hAnsi="Times New Roman"/>
          <w:sz w:val="24"/>
          <w:szCs w:val="24"/>
        </w:rPr>
      </w:pPr>
      <w:r w:rsidRPr="00A76B30">
        <w:rPr>
          <w:rFonts w:ascii="Times New Roman" w:hAnsi="Times New Roman"/>
          <w:sz w:val="24"/>
          <w:szCs w:val="24"/>
        </w:rPr>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B448F9" w:rsidRPr="00A76B30" w:rsidRDefault="00B448F9" w:rsidP="00B448F9">
      <w:pPr>
        <w:spacing w:after="0" w:line="240" w:lineRule="auto"/>
        <w:jc w:val="both"/>
        <w:rPr>
          <w:rFonts w:ascii="Times New Roman" w:hAnsi="Times New Roman"/>
          <w:sz w:val="24"/>
          <w:szCs w:val="24"/>
        </w:rPr>
      </w:pPr>
      <w:r w:rsidRPr="00A76B30">
        <w:rPr>
          <w:rFonts w:ascii="Times New Roman" w:hAnsi="Times New Roman"/>
          <w:sz w:val="24"/>
          <w:szCs w:val="24"/>
        </w:rPr>
        <w:t>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B448F9" w:rsidRPr="00A76B30" w:rsidRDefault="00B448F9" w:rsidP="00B448F9">
      <w:pPr>
        <w:spacing w:after="0" w:line="240" w:lineRule="auto"/>
        <w:jc w:val="both"/>
        <w:rPr>
          <w:rFonts w:ascii="Times New Roman" w:hAnsi="Times New Roman"/>
          <w:sz w:val="24"/>
          <w:szCs w:val="24"/>
        </w:rPr>
      </w:pPr>
      <w:r w:rsidRPr="00A76B30">
        <w:rPr>
          <w:rFonts w:ascii="Times New Roman" w:hAnsi="Times New Roman"/>
          <w:sz w:val="24"/>
          <w:szCs w:val="24"/>
        </w:rPr>
        <w:t>d) tevékenységét felfüggesztette vagy akinek tevékenységét felfüggesztették;</w:t>
      </w:r>
    </w:p>
    <w:p w:rsidR="00B448F9" w:rsidRPr="00A76B30" w:rsidRDefault="00B448F9" w:rsidP="00B448F9">
      <w:pPr>
        <w:spacing w:after="0" w:line="240" w:lineRule="auto"/>
        <w:jc w:val="both"/>
        <w:rPr>
          <w:rFonts w:ascii="Times New Roman" w:hAnsi="Times New Roman"/>
          <w:sz w:val="24"/>
          <w:szCs w:val="24"/>
        </w:rPr>
      </w:pPr>
      <w:proofErr w:type="gramStart"/>
      <w:r w:rsidRPr="00A76B30">
        <w:rPr>
          <w:rFonts w:ascii="Times New Roman" w:hAnsi="Times New Roman"/>
          <w:sz w:val="24"/>
          <w:szCs w:val="24"/>
        </w:rPr>
        <w:t>e</w:t>
      </w:r>
      <w:proofErr w:type="gramEnd"/>
      <w:r w:rsidRPr="00A76B30">
        <w:rPr>
          <w:rFonts w:ascii="Times New Roman" w:hAnsi="Times New Roman"/>
          <w:sz w:val="24"/>
          <w:szCs w:val="24"/>
        </w:rPr>
        <w:t>) gazdasági, illetve szakmai tevékenységével kapcsolatban bűncselekmény elkövetése az elmúlt három éven belül jogerős bírósági ítéletben megállapítást nyert;</w:t>
      </w:r>
    </w:p>
    <w:p w:rsidR="00B448F9" w:rsidRPr="00A76B30" w:rsidRDefault="00B448F9" w:rsidP="00B448F9">
      <w:pPr>
        <w:spacing w:after="0" w:line="240" w:lineRule="auto"/>
        <w:jc w:val="both"/>
        <w:rPr>
          <w:rFonts w:ascii="Times New Roman" w:hAnsi="Times New Roman"/>
          <w:sz w:val="24"/>
          <w:szCs w:val="24"/>
        </w:rPr>
      </w:pPr>
      <w:proofErr w:type="gramStart"/>
      <w:r w:rsidRPr="00A76B30">
        <w:rPr>
          <w:rFonts w:ascii="Times New Roman" w:hAnsi="Times New Roman"/>
          <w:sz w:val="24"/>
          <w:szCs w:val="24"/>
        </w:rPr>
        <w:t>f</w:t>
      </w:r>
      <w:proofErr w:type="gramEnd"/>
      <w:r w:rsidRPr="00A76B30">
        <w:rPr>
          <w:rFonts w:ascii="Times New Roman" w:hAnsi="Times New Roman"/>
          <w:sz w:val="24"/>
          <w:szCs w:val="24"/>
        </w:rPr>
        <w:t>) 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korlátozta;</w:t>
      </w:r>
    </w:p>
    <w:p w:rsidR="00B448F9" w:rsidRPr="00A76B30" w:rsidRDefault="00B448F9" w:rsidP="00B448F9">
      <w:pPr>
        <w:spacing w:after="0" w:line="240" w:lineRule="auto"/>
        <w:jc w:val="both"/>
        <w:rPr>
          <w:rFonts w:ascii="Times New Roman" w:hAnsi="Times New Roman"/>
          <w:sz w:val="24"/>
          <w:szCs w:val="24"/>
        </w:rPr>
      </w:pPr>
      <w:proofErr w:type="gramStart"/>
      <w:r w:rsidRPr="00A76B30">
        <w:rPr>
          <w:rFonts w:ascii="Times New Roman" w:hAnsi="Times New Roman"/>
          <w:sz w:val="24"/>
          <w:szCs w:val="24"/>
        </w:rPr>
        <w:t>g</w:t>
      </w:r>
      <w:proofErr w:type="gramEnd"/>
      <w:r w:rsidRPr="00A76B30">
        <w:rPr>
          <w:rFonts w:ascii="Times New Roman" w:hAnsi="Times New Roman"/>
          <w:sz w:val="24"/>
          <w:szCs w:val="24"/>
        </w:rPr>
        <w:t xml:space="preserve">) </w:t>
      </w:r>
      <w:r w:rsidRPr="00A80257">
        <w:rPr>
          <w:rFonts w:ascii="Times New Roman" w:hAnsi="Times New Roman"/>
          <w:sz w:val="24"/>
          <w:szCs w:val="24"/>
        </w:rPr>
        <w:t>közbeszerzési eljárásokban való részvételtől a 165. § (2) bekezdés </w:t>
      </w:r>
      <w:r w:rsidRPr="00A80257">
        <w:rPr>
          <w:rFonts w:ascii="Times New Roman" w:hAnsi="Times New Roman"/>
          <w:i/>
          <w:iCs/>
          <w:sz w:val="24"/>
          <w:szCs w:val="24"/>
        </w:rPr>
        <w:t>f) </w:t>
      </w:r>
      <w:r w:rsidRPr="00A80257">
        <w:rPr>
          <w:rFonts w:ascii="Times New Roman" w:hAnsi="Times New Roman"/>
          <w:sz w:val="24"/>
          <w:szCs w:val="24"/>
        </w:rPr>
        <w:t>pontja alapján véglegesen vagy jogerősen eltiltásra került, a Közbeszerzési Döntőbizottság véglegessé vált döntésében vagy - a Közbeszerzési Döntőbizottság határozatának megtámadására irányuló közigazgatási per esetén - a bíróság által jogerősen megállapított időtartam végéig;</w:t>
      </w:r>
    </w:p>
    <w:p w:rsidR="00B448F9" w:rsidRPr="00A76B30" w:rsidRDefault="00B448F9" w:rsidP="00B448F9">
      <w:pPr>
        <w:spacing w:after="0" w:line="240" w:lineRule="auto"/>
        <w:jc w:val="both"/>
        <w:rPr>
          <w:rFonts w:ascii="Times New Roman" w:hAnsi="Times New Roman"/>
          <w:sz w:val="24"/>
          <w:szCs w:val="24"/>
        </w:rPr>
      </w:pPr>
      <w:proofErr w:type="gramStart"/>
      <w:r w:rsidRPr="00A76B30">
        <w:rPr>
          <w:rFonts w:ascii="Times New Roman" w:hAnsi="Times New Roman"/>
          <w:sz w:val="24"/>
          <w:szCs w:val="24"/>
        </w:rPr>
        <w:t xml:space="preserve">h) </w:t>
      </w:r>
      <w:r w:rsidRPr="00A80257">
        <w:rPr>
          <w:rFonts w:ascii="Times New Roman" w:hAnsi="Times New Roman"/>
          <w:sz w:val="24"/>
          <w:szCs w:val="24"/>
        </w:rPr>
        <w:t>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véglegessé vált, - a Döntőbizottság határozatának megtámadására irányuló közigazgatási per esetén a bíróság jogerős - három évnél</w:t>
      </w:r>
      <w:proofErr w:type="gramEnd"/>
      <w:r w:rsidRPr="00A80257">
        <w:rPr>
          <w:rFonts w:ascii="Times New Roman" w:hAnsi="Times New Roman"/>
          <w:sz w:val="24"/>
          <w:szCs w:val="24"/>
        </w:rPr>
        <w:t xml:space="preserve"> </w:t>
      </w:r>
      <w:proofErr w:type="gramStart"/>
      <w:r w:rsidRPr="00A80257">
        <w:rPr>
          <w:rFonts w:ascii="Times New Roman" w:hAnsi="Times New Roman"/>
          <w:sz w:val="24"/>
          <w:szCs w:val="24"/>
        </w:rPr>
        <w:t>nem</w:t>
      </w:r>
      <w:proofErr w:type="gramEnd"/>
      <w:r w:rsidRPr="00A80257">
        <w:rPr>
          <w:rFonts w:ascii="Times New Roman" w:hAnsi="Times New Roman"/>
          <w:sz w:val="24"/>
          <w:szCs w:val="24"/>
        </w:rPr>
        <w:t xml:space="preserve"> régebben meghozott határozata jogszerűnek mondta ki;</w:t>
      </w:r>
    </w:p>
    <w:p w:rsidR="00B448F9" w:rsidRPr="00A76B30" w:rsidRDefault="00B448F9" w:rsidP="00B448F9">
      <w:pPr>
        <w:spacing w:after="0" w:line="240" w:lineRule="auto"/>
        <w:jc w:val="both"/>
        <w:rPr>
          <w:rFonts w:ascii="Times New Roman" w:hAnsi="Times New Roman"/>
          <w:sz w:val="24"/>
          <w:szCs w:val="24"/>
        </w:rPr>
      </w:pPr>
      <w:r w:rsidRPr="00A76B30">
        <w:rPr>
          <w:rFonts w:ascii="Times New Roman" w:hAnsi="Times New Roman"/>
          <w:sz w:val="24"/>
          <w:szCs w:val="24"/>
        </w:rPr>
        <w:t xml:space="preserve">i) az adott eljárásban előírt adatszolgáltatási kötelezettség teljesítése során a valóságnak nem megfelelő adatot szolgáltat (a továbbiakban: </w:t>
      </w:r>
      <w:proofErr w:type="gramStart"/>
      <w:r w:rsidRPr="00A76B30">
        <w:rPr>
          <w:rFonts w:ascii="Times New Roman" w:hAnsi="Times New Roman"/>
          <w:sz w:val="24"/>
          <w:szCs w:val="24"/>
        </w:rPr>
        <w:t>hamis adat</w:t>
      </w:r>
      <w:proofErr w:type="gramEnd"/>
      <w:r w:rsidRPr="00A76B30">
        <w:rPr>
          <w:rFonts w:ascii="Times New Roman" w:hAnsi="Times New Roman"/>
          <w:sz w:val="24"/>
          <w:szCs w:val="24"/>
        </w:rPr>
        <w:t xml:space="preserve">), illetve hamis adatot tartalmazó nyilatkozatot tesz, vagy a közbeszerzési eljárásban előzetes igazolásként benyújtott nyilatkozata ellenére nem tud eleget tenni az </w:t>
      </w:r>
      <w:proofErr w:type="spellStart"/>
      <w:r w:rsidRPr="00A76B30">
        <w:rPr>
          <w:rFonts w:ascii="Times New Roman" w:hAnsi="Times New Roman"/>
          <w:sz w:val="24"/>
          <w:szCs w:val="24"/>
        </w:rPr>
        <w:t>alkalmasságot</w:t>
      </w:r>
      <w:proofErr w:type="spellEnd"/>
      <w:r w:rsidRPr="00A76B30">
        <w:rPr>
          <w:rFonts w:ascii="Times New Roman" w:hAnsi="Times New Roman"/>
          <w:sz w:val="24"/>
          <w:szCs w:val="24"/>
        </w:rPr>
        <w:t>, a kizáró okokat vagy a 82. § (5) bekezdése szerinti kritériumokat érintő igazolási kötelezettségének (a továbbiakban együtt: hamis nyilatkozat), amennyiben</w:t>
      </w:r>
    </w:p>
    <w:p w:rsidR="00B448F9" w:rsidRPr="00A76B30" w:rsidRDefault="00B448F9" w:rsidP="00B448F9">
      <w:pPr>
        <w:spacing w:after="0" w:line="240" w:lineRule="auto"/>
        <w:jc w:val="both"/>
        <w:rPr>
          <w:rFonts w:ascii="Times New Roman" w:hAnsi="Times New Roman"/>
          <w:sz w:val="24"/>
          <w:szCs w:val="24"/>
        </w:rPr>
      </w:pPr>
      <w:proofErr w:type="spellStart"/>
      <w:r w:rsidRPr="00A76B30">
        <w:rPr>
          <w:rFonts w:ascii="Times New Roman" w:hAnsi="Times New Roman"/>
          <w:sz w:val="24"/>
          <w:szCs w:val="24"/>
        </w:rPr>
        <w:t>ia</w:t>
      </w:r>
      <w:proofErr w:type="spellEnd"/>
      <w:r w:rsidRPr="00A76B30">
        <w:rPr>
          <w:rFonts w:ascii="Times New Roman" w:hAnsi="Times New Roman"/>
          <w:sz w:val="24"/>
          <w:szCs w:val="24"/>
        </w:rPr>
        <w:t>)</w:t>
      </w:r>
      <w:r>
        <w:rPr>
          <w:rFonts w:ascii="Times New Roman" w:hAnsi="Times New Roman"/>
          <w:sz w:val="24"/>
          <w:szCs w:val="24"/>
        </w:rPr>
        <w:t xml:space="preserve"> </w:t>
      </w:r>
      <w:r w:rsidRPr="00A76B30">
        <w:rPr>
          <w:rFonts w:ascii="Times New Roman" w:hAnsi="Times New Roman"/>
          <w:sz w:val="24"/>
          <w:szCs w:val="24"/>
        </w:rPr>
        <w:t xml:space="preserve">a </w:t>
      </w:r>
      <w:proofErr w:type="gramStart"/>
      <w:r w:rsidRPr="00A76B30">
        <w:rPr>
          <w:rFonts w:ascii="Times New Roman" w:hAnsi="Times New Roman"/>
          <w:sz w:val="24"/>
          <w:szCs w:val="24"/>
        </w:rPr>
        <w:t>hamis adat</w:t>
      </w:r>
      <w:proofErr w:type="gramEnd"/>
      <w:r w:rsidRPr="00A76B30">
        <w:rPr>
          <w:rFonts w:ascii="Times New Roman" w:hAnsi="Times New Roman"/>
          <w:sz w:val="24"/>
          <w:szCs w:val="24"/>
        </w:rPr>
        <w:t xml:space="preserve"> vagy nyilatkozat érdemben befolyásolja az ajánlatkérőnek a kizárásra, az alkalmasság fennállására, az ajánlat műszaki leírásnak való megfelelőségére vagy az ajánlatok értékelésére vonatkozó döntését, és</w:t>
      </w:r>
    </w:p>
    <w:p w:rsidR="00B448F9" w:rsidRPr="00A76B30" w:rsidRDefault="00B448F9" w:rsidP="00B448F9">
      <w:pPr>
        <w:spacing w:after="0" w:line="240" w:lineRule="auto"/>
        <w:jc w:val="both"/>
        <w:rPr>
          <w:rFonts w:ascii="Times New Roman" w:hAnsi="Times New Roman"/>
          <w:sz w:val="24"/>
          <w:szCs w:val="24"/>
        </w:rPr>
      </w:pPr>
      <w:proofErr w:type="spellStart"/>
      <w:r w:rsidRPr="00A76B30">
        <w:rPr>
          <w:rFonts w:ascii="Times New Roman" w:hAnsi="Times New Roman"/>
          <w:sz w:val="24"/>
          <w:szCs w:val="24"/>
        </w:rPr>
        <w:t>ib</w:t>
      </w:r>
      <w:proofErr w:type="spellEnd"/>
      <w:r w:rsidRPr="00A76B30">
        <w:rPr>
          <w:rFonts w:ascii="Times New Roman" w:hAnsi="Times New Roman"/>
          <w:sz w:val="24"/>
          <w:szCs w:val="24"/>
        </w:rP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B448F9" w:rsidRPr="00A76B30" w:rsidRDefault="00B448F9" w:rsidP="00B448F9">
      <w:pPr>
        <w:spacing w:after="0" w:line="240" w:lineRule="auto"/>
        <w:jc w:val="both"/>
        <w:rPr>
          <w:rFonts w:ascii="Times New Roman" w:hAnsi="Times New Roman"/>
          <w:sz w:val="24"/>
          <w:szCs w:val="24"/>
        </w:rPr>
      </w:pPr>
      <w:r w:rsidRPr="00A76B30">
        <w:rPr>
          <w:rFonts w:ascii="Times New Roman" w:hAnsi="Times New Roman"/>
          <w:sz w:val="24"/>
          <w:szCs w:val="24"/>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A76B30">
        <w:rPr>
          <w:rFonts w:ascii="Times New Roman" w:hAnsi="Times New Roman"/>
          <w:sz w:val="24"/>
          <w:szCs w:val="24"/>
        </w:rPr>
        <w:t>eljárásból</w:t>
      </w:r>
      <w:proofErr w:type="gramEnd"/>
      <w:r w:rsidRPr="00A76B30">
        <w:rPr>
          <w:rFonts w:ascii="Times New Roman" w:hAnsi="Times New Roman"/>
          <w:sz w:val="24"/>
          <w:szCs w:val="24"/>
        </w:rPr>
        <w:t xml:space="preserve"> ebből az okból kizárták, és a kizárás tekintetében jogorvoslatra nem került sor az érintett közbeszerzési eljárás lezárulásától számított három évig;</w:t>
      </w:r>
    </w:p>
    <w:p w:rsidR="00B448F9" w:rsidRPr="00A76B30" w:rsidRDefault="00B448F9" w:rsidP="00B448F9">
      <w:pPr>
        <w:spacing w:after="0" w:line="240" w:lineRule="auto"/>
        <w:jc w:val="both"/>
        <w:rPr>
          <w:rFonts w:ascii="Times New Roman" w:hAnsi="Times New Roman"/>
          <w:sz w:val="24"/>
          <w:szCs w:val="24"/>
        </w:rPr>
      </w:pPr>
      <w:r w:rsidRPr="00A76B30">
        <w:rPr>
          <w:rFonts w:ascii="Times New Roman" w:hAnsi="Times New Roman"/>
          <w:sz w:val="24"/>
          <w:szCs w:val="24"/>
        </w:rPr>
        <w:t>k) tekintetében a következő feltételek valamelyike megvalósul:</w:t>
      </w:r>
    </w:p>
    <w:p w:rsidR="00B448F9" w:rsidRPr="00A76B30" w:rsidRDefault="00B448F9" w:rsidP="00B448F9">
      <w:pPr>
        <w:spacing w:after="0" w:line="240" w:lineRule="auto"/>
        <w:jc w:val="both"/>
        <w:rPr>
          <w:rFonts w:ascii="Times New Roman" w:hAnsi="Times New Roman"/>
          <w:sz w:val="24"/>
          <w:szCs w:val="24"/>
        </w:rPr>
      </w:pPr>
      <w:proofErr w:type="spellStart"/>
      <w:r w:rsidRPr="00A76B30">
        <w:rPr>
          <w:rFonts w:ascii="Times New Roman" w:hAnsi="Times New Roman"/>
          <w:sz w:val="24"/>
          <w:szCs w:val="24"/>
        </w:rPr>
        <w:t>ka</w:t>
      </w:r>
      <w:proofErr w:type="spellEnd"/>
      <w:r w:rsidRPr="00A76B30">
        <w:rPr>
          <w:rFonts w:ascii="Times New Roman" w:hAnsi="Times New Roman"/>
          <w:sz w:val="24"/>
          <w:szCs w:val="24"/>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B448F9" w:rsidRPr="00A76B30" w:rsidRDefault="00B448F9" w:rsidP="00B448F9">
      <w:pPr>
        <w:spacing w:after="0" w:line="240" w:lineRule="auto"/>
        <w:jc w:val="both"/>
        <w:rPr>
          <w:rFonts w:ascii="Times New Roman" w:hAnsi="Times New Roman"/>
          <w:sz w:val="24"/>
          <w:szCs w:val="24"/>
        </w:rPr>
      </w:pPr>
      <w:proofErr w:type="spellStart"/>
      <w:r w:rsidRPr="00A76B30">
        <w:rPr>
          <w:rFonts w:ascii="Times New Roman" w:hAnsi="Times New Roman"/>
          <w:sz w:val="24"/>
          <w:szCs w:val="24"/>
        </w:rPr>
        <w:t>kb</w:t>
      </w:r>
      <w:proofErr w:type="spellEnd"/>
      <w:r w:rsidRPr="00A76B30">
        <w:rPr>
          <w:rFonts w:ascii="Times New Roman" w:hAnsi="Times New Roman"/>
          <w:sz w:val="24"/>
          <w:szCs w:val="24"/>
        </w:rPr>
        <w:t xml:space="preserve">) </w:t>
      </w:r>
      <w:r w:rsidRPr="00A80257">
        <w:rPr>
          <w:rFonts w:ascii="Times New Roman" w:hAnsi="Times New Roman"/>
          <w:sz w:val="24"/>
          <w:szCs w:val="24"/>
        </w:rPr>
        <w:t>olyan társaság, amely a pénzmosás és a terrorizmus finanszírozása megelőzéséről és megakadályozásáról szóló </w:t>
      </w:r>
      <w:hyperlink r:id="rId7" w:history="1">
        <w:r w:rsidRPr="00A80257">
          <w:rPr>
            <w:rStyle w:val="Hiperhivatkozs"/>
            <w:rFonts w:ascii="Times New Roman" w:hAnsi="Times New Roman"/>
            <w:sz w:val="24"/>
            <w:szCs w:val="24"/>
          </w:rPr>
          <w:t>2017. évi LIII. törvény 3. § 38. pont </w:t>
        </w:r>
      </w:hyperlink>
      <w:hyperlink r:id="rId8" w:history="1">
        <w:r w:rsidRPr="00A80257">
          <w:rPr>
            <w:rStyle w:val="Hiperhivatkozs"/>
            <w:rFonts w:ascii="Times New Roman" w:hAnsi="Times New Roman"/>
            <w:i/>
            <w:iCs/>
            <w:sz w:val="24"/>
            <w:szCs w:val="24"/>
          </w:rPr>
          <w:t>a)-b)</w:t>
        </w:r>
      </w:hyperlink>
      <w:r w:rsidRPr="00A80257">
        <w:rPr>
          <w:rFonts w:ascii="Times New Roman" w:hAnsi="Times New Roman"/>
          <w:i/>
          <w:iCs/>
          <w:sz w:val="24"/>
          <w:szCs w:val="24"/>
        </w:rPr>
        <w:t> </w:t>
      </w:r>
      <w:r w:rsidRPr="00A80257">
        <w:rPr>
          <w:rFonts w:ascii="Times New Roman" w:hAnsi="Times New Roman"/>
          <w:sz w:val="24"/>
          <w:szCs w:val="24"/>
        </w:rPr>
        <w:t>vagy </w:t>
      </w:r>
      <w:hyperlink r:id="rId9" w:history="1">
        <w:r w:rsidRPr="00A80257">
          <w:rPr>
            <w:rStyle w:val="Hiperhivatkozs"/>
            <w:rFonts w:ascii="Times New Roman" w:hAnsi="Times New Roman"/>
            <w:i/>
            <w:iCs/>
            <w:sz w:val="24"/>
            <w:szCs w:val="24"/>
          </w:rPr>
          <w:t>d) </w:t>
        </w:r>
      </w:hyperlink>
      <w:hyperlink r:id="rId10" w:history="1">
        <w:r w:rsidRPr="00A80257">
          <w:rPr>
            <w:rStyle w:val="Hiperhivatkozs"/>
            <w:rFonts w:ascii="Times New Roman" w:hAnsi="Times New Roman"/>
            <w:sz w:val="24"/>
            <w:szCs w:val="24"/>
          </w:rPr>
          <w:t>alpontja</w:t>
        </w:r>
      </w:hyperlink>
      <w:r w:rsidRPr="00A80257">
        <w:rPr>
          <w:rFonts w:ascii="Times New Roman" w:hAnsi="Times New Roman"/>
          <w:sz w:val="24"/>
          <w:szCs w:val="24"/>
        </w:rPr>
        <w:t> szerinti tényleges tulajdonosát nem képes megnevezni, vagy</w:t>
      </w:r>
    </w:p>
    <w:p w:rsidR="00B448F9" w:rsidRPr="00A76B30" w:rsidRDefault="00B448F9" w:rsidP="00B448F9">
      <w:pPr>
        <w:spacing w:after="0" w:line="240" w:lineRule="auto"/>
        <w:jc w:val="both"/>
        <w:rPr>
          <w:rFonts w:ascii="Times New Roman" w:hAnsi="Times New Roman"/>
          <w:sz w:val="24"/>
          <w:szCs w:val="24"/>
        </w:rPr>
      </w:pPr>
      <w:proofErr w:type="gramStart"/>
      <w:r w:rsidRPr="00A76B30">
        <w:rPr>
          <w:rFonts w:ascii="Times New Roman" w:hAnsi="Times New Roman"/>
          <w:sz w:val="24"/>
          <w:szCs w:val="24"/>
        </w:rPr>
        <w:t>l</w:t>
      </w:r>
      <w:proofErr w:type="gramEnd"/>
      <w:r w:rsidRPr="00A76B30">
        <w:rPr>
          <w:rFonts w:ascii="Times New Roman" w:hAnsi="Times New Roman"/>
          <w:sz w:val="24"/>
          <w:szCs w:val="24"/>
        </w:rPr>
        <w:t xml:space="preserve">) </w:t>
      </w:r>
      <w:r w:rsidRPr="00A80257">
        <w:rPr>
          <w:rFonts w:ascii="Times New Roman" w:hAnsi="Times New Roman"/>
          <w:sz w:val="24"/>
          <w:szCs w:val="24"/>
        </w:rPr>
        <w:t>harmadik országbeli állampolgár Magyarországon engedélyhez kötött foglalkoztatása esetén a munkaügyi hatóság által a munkaügyi ellenőrzésről szóló </w:t>
      </w:r>
      <w:hyperlink r:id="rId11" w:history="1">
        <w:r w:rsidRPr="00A80257">
          <w:rPr>
            <w:rStyle w:val="Hiperhivatkozs"/>
            <w:rFonts w:ascii="Times New Roman" w:hAnsi="Times New Roman"/>
            <w:sz w:val="24"/>
            <w:szCs w:val="24"/>
          </w:rPr>
          <w:t>1996. évi LXXV. törvény 7/A. §-a</w:t>
        </w:r>
      </w:hyperlink>
      <w:r w:rsidRPr="00A80257">
        <w:rPr>
          <w:rFonts w:ascii="Times New Roman" w:hAnsi="Times New Roman"/>
          <w:sz w:val="24"/>
          <w:szCs w:val="24"/>
        </w:rPr>
        <w:t> alapján két évnél nem régebben véglegessé vált közigazgatási - vagy annak megtámadására irányuló közigazgatási per esetén jogerős bírósági - határozatban megállapított és a központi költségvetésbe történő befizetésre kötelezéssel vagy az idegenrendészeti hatóság által </w:t>
      </w:r>
      <w:hyperlink r:id="rId12" w:history="1">
        <w:r w:rsidRPr="00A80257">
          <w:rPr>
            <w:rStyle w:val="Hiperhivatkozs"/>
            <w:rFonts w:ascii="Times New Roman" w:hAnsi="Times New Roman"/>
            <w:sz w:val="24"/>
            <w:szCs w:val="24"/>
          </w:rPr>
          <w:t>a harmadik országbeli állampolgárok beutazásáról és tartózkodásáról szóló törvény</w:t>
        </w:r>
      </w:hyperlink>
      <w:r w:rsidRPr="00A80257">
        <w:rPr>
          <w:rFonts w:ascii="Times New Roman" w:hAnsi="Times New Roman"/>
          <w:sz w:val="24"/>
          <w:szCs w:val="24"/>
        </w:rPr>
        <w:t> szerinti közrendvédelmi bírsággal sújtott jogszabálysértést követett el;</w:t>
      </w:r>
    </w:p>
    <w:p w:rsidR="00B448F9" w:rsidRPr="00A76B30" w:rsidRDefault="00B448F9" w:rsidP="00B448F9">
      <w:pPr>
        <w:spacing w:after="0" w:line="240" w:lineRule="auto"/>
        <w:jc w:val="both"/>
        <w:rPr>
          <w:rFonts w:ascii="Times New Roman" w:hAnsi="Times New Roman"/>
          <w:sz w:val="24"/>
          <w:szCs w:val="24"/>
        </w:rPr>
      </w:pPr>
      <w:proofErr w:type="gramStart"/>
      <w:r w:rsidRPr="00A76B30">
        <w:rPr>
          <w:rFonts w:ascii="Times New Roman" w:hAnsi="Times New Roman"/>
          <w:sz w:val="24"/>
          <w:szCs w:val="24"/>
        </w:rPr>
        <w:t>m</w:t>
      </w:r>
      <w:proofErr w:type="gramEnd"/>
      <w:r w:rsidRPr="00A76B30">
        <w:rPr>
          <w:rFonts w:ascii="Times New Roman" w:hAnsi="Times New Roman"/>
          <w:sz w:val="24"/>
          <w:szCs w:val="24"/>
        </w:rPr>
        <w:t>) esetében a 25. § szerinti összeférhetetlenségből, illetve a közbeszerzési eljárás előkészítésében való előzetes bevonásból eredő versenytorzulást a gazdasági szereplő kizárásán kívül nem lehet más módon orvosolni;</w:t>
      </w:r>
    </w:p>
    <w:p w:rsidR="00B448F9" w:rsidRPr="00A80257" w:rsidRDefault="00B448F9" w:rsidP="00B448F9">
      <w:pPr>
        <w:spacing w:after="0" w:line="240" w:lineRule="auto"/>
        <w:jc w:val="both"/>
        <w:rPr>
          <w:rFonts w:ascii="Times New Roman" w:hAnsi="Times New Roman"/>
          <w:sz w:val="24"/>
          <w:szCs w:val="24"/>
        </w:rPr>
      </w:pPr>
      <w:r w:rsidRPr="00A76B30">
        <w:rPr>
          <w:rFonts w:ascii="Times New Roman" w:hAnsi="Times New Roman"/>
          <w:sz w:val="24"/>
          <w:szCs w:val="24"/>
        </w:rPr>
        <w:t xml:space="preserve">n) </w:t>
      </w:r>
      <w:r w:rsidRPr="00A80257">
        <w:rPr>
          <w:rFonts w:ascii="Times New Roman" w:hAnsi="Times New Roman"/>
          <w:sz w:val="24"/>
          <w:szCs w:val="24"/>
        </w:rPr>
        <w:t>a </w:t>
      </w:r>
      <w:hyperlink r:id="rId13" w:history="1">
        <w:r w:rsidRPr="00A80257">
          <w:rPr>
            <w:rStyle w:val="Hiperhivatkozs"/>
            <w:rFonts w:ascii="Times New Roman" w:hAnsi="Times New Roman"/>
            <w:sz w:val="24"/>
            <w:szCs w:val="24"/>
          </w:rPr>
          <w:t>Tpvt. 11. §-</w:t>
        </w:r>
        <w:proofErr w:type="gramStart"/>
        <w:r w:rsidRPr="00A80257">
          <w:rPr>
            <w:rStyle w:val="Hiperhivatkozs"/>
            <w:rFonts w:ascii="Times New Roman" w:hAnsi="Times New Roman"/>
            <w:sz w:val="24"/>
            <w:szCs w:val="24"/>
          </w:rPr>
          <w:t>a</w:t>
        </w:r>
        <w:proofErr w:type="gramEnd"/>
      </w:hyperlink>
      <w:r w:rsidRPr="00A80257">
        <w:rPr>
          <w:rFonts w:ascii="Times New Roman" w:hAnsi="Times New Roman"/>
          <w:sz w:val="24"/>
          <w:szCs w:val="24"/>
        </w:rPr>
        <w:t>, vagy az </w:t>
      </w:r>
      <w:hyperlink r:id="rId14" w:history="1">
        <w:r w:rsidRPr="00A80257">
          <w:rPr>
            <w:rStyle w:val="Hiperhivatkozs"/>
            <w:rFonts w:ascii="Times New Roman" w:hAnsi="Times New Roman"/>
            <w:sz w:val="24"/>
            <w:szCs w:val="24"/>
          </w:rPr>
          <w:t>EUMSZ 101. cikke</w:t>
        </w:r>
      </w:hyperlink>
      <w:r w:rsidRPr="00A80257">
        <w:rPr>
          <w:rFonts w:ascii="Times New Roman" w:hAnsi="Times New Roman"/>
          <w:sz w:val="24"/>
          <w:szCs w:val="24"/>
        </w:rPr>
        <w:t> szerinti - három évnél nem régebben meghozott - véglegessé vált és végrehajtható versenyfelügyeleti határozatban vagy a versenyfelügyeleti határozat megtámadására irányuló közigazgatási per esetén a bíróság véglegessé vált és végrehajtható határozatában megállapított és bírsággal sújtott jogszabálysértést követett el; vagy ha az ajánlattevő ilyen jogszabálysértését más versenyhatóság végleges döntésében vagy bíróság jogerősen - három évnél nem régebben - megállapította és egyúttal bírságot szabott ki;</w:t>
      </w:r>
    </w:p>
    <w:p w:rsidR="00B448F9" w:rsidRPr="00A76B30" w:rsidRDefault="00B448F9" w:rsidP="00B448F9">
      <w:pPr>
        <w:spacing w:after="0" w:line="240" w:lineRule="auto"/>
        <w:jc w:val="both"/>
        <w:rPr>
          <w:rFonts w:ascii="Times New Roman" w:hAnsi="Times New Roman"/>
          <w:sz w:val="24"/>
          <w:szCs w:val="24"/>
        </w:rPr>
      </w:pPr>
      <w:r w:rsidRPr="00A76B30">
        <w:rPr>
          <w:rFonts w:ascii="Times New Roman" w:hAnsi="Times New Roman"/>
          <w:sz w:val="24"/>
          <w:szCs w:val="24"/>
        </w:rPr>
        <w:t>o) esetében az ajánlatkérő bizonyítani tudja, hogy az adott közbeszerzési eljárásban az ajánlattevő a Tpvt. 11. §-</w:t>
      </w:r>
      <w:proofErr w:type="gramStart"/>
      <w:r w:rsidRPr="00A76B30">
        <w:rPr>
          <w:rFonts w:ascii="Times New Roman" w:hAnsi="Times New Roman"/>
          <w:sz w:val="24"/>
          <w:szCs w:val="24"/>
        </w:rPr>
        <w:t>a</w:t>
      </w:r>
      <w:proofErr w:type="gramEnd"/>
      <w:r w:rsidRPr="00A76B30">
        <w:rPr>
          <w:rFonts w:ascii="Times New Roman" w:hAnsi="Times New Roman"/>
          <w:sz w:val="24"/>
          <w:szCs w:val="24"/>
        </w:rPr>
        <w:t>, vagy az EUMSZ 101. cikkébe ütköző jogsértést követett el, kivéve, ha a gazdasági szereplő az ajánlat, tárgyalásos eljárásban és versenypárbeszédben végleges ajánlat benyújtását megelőzően a Gazdasági Versenyhivatal számára a Tpvt. 11. §-</w:t>
      </w:r>
      <w:proofErr w:type="spellStart"/>
      <w:r w:rsidRPr="00A76B30">
        <w:rPr>
          <w:rFonts w:ascii="Times New Roman" w:hAnsi="Times New Roman"/>
          <w:sz w:val="24"/>
          <w:szCs w:val="24"/>
        </w:rPr>
        <w:t>ába</w:t>
      </w:r>
      <w:proofErr w:type="spellEnd"/>
      <w:r w:rsidRPr="00A76B30">
        <w:rPr>
          <w:rFonts w:ascii="Times New Roman" w:hAnsi="Times New Roman"/>
          <w:sz w:val="24"/>
          <w:szCs w:val="24"/>
        </w:rPr>
        <w:t xml:space="preserve"> vagy az EUMSZ 101. cikkébe ütköző magatartást feltárja és a Tpvt. 78/A. § (2) bekezdésében foglalt, a bírság mellőzésére vonatkozó feltételek fennállását a Gazdasági Versenyhivatal a Tpvt. 78/C. § (2) bekezdése szerinti végzésében megállapította;</w:t>
      </w:r>
    </w:p>
    <w:p w:rsidR="00B448F9" w:rsidRPr="00306DB0" w:rsidRDefault="00B448F9" w:rsidP="00B448F9">
      <w:pPr>
        <w:pStyle w:val="cf0"/>
        <w:spacing w:before="0" w:beforeAutospacing="0" w:after="0" w:afterAutospacing="0"/>
        <w:jc w:val="both"/>
      </w:pPr>
      <w:r w:rsidRPr="00306DB0">
        <w:rPr>
          <w:iCs/>
        </w:rPr>
        <w:t>p)</w:t>
      </w:r>
      <w:hyperlink r:id="rId15" w:anchor="lbj1id1484215716163f172" w:history="1"/>
      <w:r>
        <w:rPr>
          <w:rStyle w:val="Hiperhivatkozs"/>
          <w:iCs/>
          <w:spacing w:val="-48"/>
          <w:vertAlign w:val="superscript"/>
        </w:rPr>
        <w:t xml:space="preserve"> </w:t>
      </w:r>
      <w:r>
        <w:t xml:space="preserve">a </w:t>
      </w:r>
      <w:r w:rsidRPr="00A80257">
        <w:t>közbeszerzési vagy koncessziós beszerzési eljárás eredményeként kötött szerződésben részére biztosított előleget nem a szerződésnek megfelelően használta fel, és ezt három évnél nem régebben meghozott, jogerős bírósági, véglegessé vált közigazgatási vagy annak megtámadására irányuló közigazgatási per esetén jogerős bírósági határozat megállapította;</w:t>
      </w:r>
    </w:p>
    <w:p w:rsidR="00B448F9" w:rsidRPr="00306DB0" w:rsidRDefault="00B448F9" w:rsidP="00B448F9">
      <w:pPr>
        <w:pStyle w:val="cf0"/>
        <w:spacing w:before="0" w:beforeAutospacing="0" w:after="0" w:afterAutospacing="0"/>
        <w:jc w:val="both"/>
      </w:pPr>
      <w:r w:rsidRPr="00306DB0">
        <w:rPr>
          <w:iCs/>
        </w:rPr>
        <w:t>q)</w:t>
      </w:r>
      <w:hyperlink r:id="rId16" w:anchor="lbj2id1484215716163f172" w:history="1"/>
      <w:r>
        <w:rPr>
          <w:rStyle w:val="Hiperhivatkozs"/>
          <w:iCs/>
          <w:spacing w:val="-48"/>
          <w:vertAlign w:val="superscript"/>
        </w:rPr>
        <w:t xml:space="preserve"> </w:t>
      </w:r>
      <w:r w:rsidRPr="00A80257">
        <w:rPr>
          <w:shd w:val="clear" w:color="auto" w:fill="FFFFFF"/>
        </w:rPr>
        <w:t>súlyosan megsértette a közbeszerzési eljárás vagy koncessziós beszerzési eljárás eredményeként kötött szerződés teljesítésére e törvényben előírt rendelkezéseket, és ezt a Közbeszerzési Döntőbizottság véglegessé vált, - vagy a Döntőbizottság határozatának megtámadására irányuló közigazgatási per esetén a bíróság jogerős - 90 napnál nem régebben meghozott határozata megállapította.</w:t>
      </w:r>
    </w:p>
    <w:p w:rsidR="00B448F9" w:rsidRPr="00A76B30" w:rsidRDefault="00B448F9" w:rsidP="00B448F9">
      <w:pPr>
        <w:spacing w:after="0" w:line="240" w:lineRule="auto"/>
        <w:jc w:val="both"/>
        <w:rPr>
          <w:rFonts w:ascii="Times New Roman" w:hAnsi="Times New Roman"/>
          <w:sz w:val="24"/>
          <w:szCs w:val="24"/>
        </w:rPr>
      </w:pPr>
    </w:p>
    <w:p w:rsidR="00B448F9" w:rsidRPr="00A76B30" w:rsidRDefault="00B448F9" w:rsidP="00B448F9">
      <w:pPr>
        <w:spacing w:after="0" w:line="240" w:lineRule="auto"/>
        <w:jc w:val="both"/>
        <w:rPr>
          <w:rFonts w:ascii="Times New Roman" w:hAnsi="Times New Roman"/>
          <w:sz w:val="24"/>
          <w:szCs w:val="24"/>
        </w:rPr>
      </w:pPr>
      <w:r w:rsidRPr="00A76B30">
        <w:rPr>
          <w:rFonts w:ascii="Times New Roman" w:hAnsi="Times New Roman"/>
          <w:sz w:val="24"/>
          <w:szCs w:val="24"/>
        </w:rPr>
        <w:t xml:space="preserve">Nyilatkozom továbbá, hogy a fenti szervezet vonatkozásában a Kbt. 62. § (1) bekezdés k) pont </w:t>
      </w:r>
      <w:proofErr w:type="spellStart"/>
      <w:r w:rsidRPr="00A76B30">
        <w:rPr>
          <w:rFonts w:ascii="Times New Roman" w:hAnsi="Times New Roman"/>
          <w:sz w:val="24"/>
          <w:szCs w:val="24"/>
        </w:rPr>
        <w:t>kb</w:t>
      </w:r>
      <w:proofErr w:type="spellEnd"/>
      <w:r w:rsidRPr="00A76B30">
        <w:rPr>
          <w:rFonts w:ascii="Times New Roman" w:hAnsi="Times New Roman"/>
          <w:sz w:val="24"/>
          <w:szCs w:val="24"/>
        </w:rPr>
        <w:t>) pontban hivatkozott kizáró feltételek nem állnak fenn.</w:t>
      </w:r>
    </w:p>
    <w:p w:rsidR="00B448F9" w:rsidRPr="00A76B30" w:rsidRDefault="00B448F9" w:rsidP="00B448F9">
      <w:pPr>
        <w:spacing w:after="0" w:line="240" w:lineRule="auto"/>
        <w:jc w:val="both"/>
        <w:rPr>
          <w:rFonts w:ascii="Times New Roman" w:hAnsi="Times New Roman"/>
          <w:sz w:val="24"/>
          <w:szCs w:val="24"/>
        </w:rPr>
      </w:pPr>
      <w:r w:rsidRPr="00A76B30">
        <w:rPr>
          <w:rFonts w:ascii="Times New Roman" w:hAnsi="Times New Roman"/>
          <w:sz w:val="24"/>
          <w:szCs w:val="24"/>
        </w:rPr>
        <w:t>A Kbt. 62.</w:t>
      </w:r>
      <w:r>
        <w:rPr>
          <w:rFonts w:ascii="Times New Roman" w:hAnsi="Times New Roman"/>
          <w:sz w:val="24"/>
          <w:szCs w:val="24"/>
        </w:rPr>
        <w:t xml:space="preserve"> </w:t>
      </w:r>
      <w:r w:rsidRPr="00A76B30">
        <w:rPr>
          <w:rFonts w:ascii="Times New Roman" w:hAnsi="Times New Roman"/>
          <w:sz w:val="24"/>
          <w:szCs w:val="24"/>
        </w:rPr>
        <w:t xml:space="preserve">§ (2) bekezdése értelmében továbbá az eljárásban nem lehet ajánlattevő, </w:t>
      </w:r>
      <w:r>
        <w:rPr>
          <w:rFonts w:ascii="Times New Roman" w:hAnsi="Times New Roman"/>
          <w:sz w:val="24"/>
          <w:szCs w:val="24"/>
        </w:rPr>
        <w:t>alvállalkozó</w:t>
      </w:r>
      <w:r w:rsidRPr="00A76B30">
        <w:rPr>
          <w:rFonts w:ascii="Times New Roman" w:hAnsi="Times New Roman"/>
          <w:sz w:val="24"/>
          <w:szCs w:val="24"/>
        </w:rPr>
        <w:t>, és nem vehet részt alkalmasság igazolásában olyan gazdasági szereplő, akinek</w:t>
      </w:r>
    </w:p>
    <w:p w:rsidR="00B448F9" w:rsidRPr="00A76B30" w:rsidRDefault="00B448F9" w:rsidP="00B448F9">
      <w:pPr>
        <w:spacing w:after="0" w:line="240" w:lineRule="auto"/>
        <w:jc w:val="both"/>
        <w:rPr>
          <w:rFonts w:ascii="Times New Roman" w:hAnsi="Times New Roman"/>
          <w:sz w:val="24"/>
          <w:szCs w:val="24"/>
        </w:rPr>
      </w:pPr>
      <w:proofErr w:type="gramStart"/>
      <w:r w:rsidRPr="00A76B30">
        <w:rPr>
          <w:rFonts w:ascii="Times New Roman" w:hAnsi="Times New Roman"/>
          <w:sz w:val="24"/>
          <w:szCs w:val="24"/>
        </w:rPr>
        <w:t>a</w:t>
      </w:r>
      <w:proofErr w:type="gramEnd"/>
      <w:r w:rsidRPr="00A76B30">
        <w:rPr>
          <w:rFonts w:ascii="Times New Roman" w:hAnsi="Times New Roman"/>
          <w:sz w:val="24"/>
          <w:szCs w:val="24"/>
        </w:rPr>
        <w:t xml:space="preserve">) 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 </w:t>
      </w:r>
    </w:p>
    <w:p w:rsidR="00B448F9" w:rsidRPr="00A76B30" w:rsidRDefault="00B448F9" w:rsidP="00B448F9">
      <w:pPr>
        <w:spacing w:after="0" w:line="240" w:lineRule="auto"/>
        <w:jc w:val="both"/>
        <w:rPr>
          <w:rFonts w:ascii="Times New Roman" w:hAnsi="Times New Roman"/>
          <w:sz w:val="24"/>
          <w:szCs w:val="24"/>
        </w:rPr>
      </w:pPr>
      <w:proofErr w:type="gramStart"/>
      <w:r w:rsidRPr="00A76B30">
        <w:rPr>
          <w:rFonts w:ascii="Times New Roman" w:hAnsi="Times New Roman"/>
          <w:sz w:val="24"/>
          <w:szCs w:val="24"/>
        </w:rPr>
        <w:t>b) 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w:t>
      </w:r>
      <w:proofErr w:type="gramEnd"/>
      <w:r w:rsidRPr="00A76B30">
        <w:rPr>
          <w:rFonts w:ascii="Times New Roman" w:hAnsi="Times New Roman"/>
          <w:sz w:val="24"/>
          <w:szCs w:val="24"/>
        </w:rPr>
        <w:t xml:space="preserve"> </w:t>
      </w:r>
      <w:proofErr w:type="gramStart"/>
      <w:r w:rsidRPr="00A76B30">
        <w:rPr>
          <w:rFonts w:ascii="Times New Roman" w:hAnsi="Times New Roman"/>
          <w:sz w:val="24"/>
          <w:szCs w:val="24"/>
        </w:rPr>
        <w:t>rendelkező</w:t>
      </w:r>
      <w:proofErr w:type="gramEnd"/>
      <w:r w:rsidRPr="00A76B30">
        <w:rPr>
          <w:rFonts w:ascii="Times New Roman" w:hAnsi="Times New Roman"/>
          <w:sz w:val="24"/>
          <w:szCs w:val="24"/>
        </w:rPr>
        <w:t xml:space="preserve"> személy volt.</w:t>
      </w:r>
    </w:p>
    <w:p w:rsidR="00B448F9" w:rsidRPr="00A76B30" w:rsidRDefault="00B448F9" w:rsidP="00B448F9">
      <w:pPr>
        <w:spacing w:after="0" w:line="240" w:lineRule="auto"/>
        <w:jc w:val="both"/>
        <w:rPr>
          <w:rFonts w:ascii="Times New Roman" w:hAnsi="Times New Roman"/>
          <w:sz w:val="24"/>
          <w:szCs w:val="24"/>
        </w:rPr>
      </w:pPr>
    </w:p>
    <w:p w:rsidR="00B448F9" w:rsidRDefault="00B448F9" w:rsidP="00B448F9">
      <w:pPr>
        <w:spacing w:after="0" w:line="240" w:lineRule="auto"/>
        <w:jc w:val="both"/>
        <w:rPr>
          <w:rFonts w:ascii="Times New Roman" w:hAnsi="Times New Roman"/>
          <w:sz w:val="24"/>
          <w:szCs w:val="24"/>
        </w:rPr>
      </w:pPr>
      <w:r w:rsidRPr="00A76B30">
        <w:rPr>
          <w:rFonts w:ascii="Times New Roman" w:hAnsi="Times New Roman"/>
          <w:sz w:val="24"/>
          <w:szCs w:val="24"/>
        </w:rPr>
        <w:t>Alulírott ajánlattevő képviselője nyilatkozom, hogy a Kbt. 67. § (4) bekezdésben foglaltak szerint nem veszek igénybe a szerződés teljesítéséhez a Kbt. 62. § szerinti kizáró ok</w:t>
      </w:r>
      <w:r>
        <w:rPr>
          <w:rFonts w:ascii="Times New Roman" w:hAnsi="Times New Roman"/>
          <w:sz w:val="24"/>
          <w:szCs w:val="24"/>
        </w:rPr>
        <w:t>ok hatálya alá eső alvállalkozót</w:t>
      </w:r>
      <w:r w:rsidRPr="00A76B30">
        <w:rPr>
          <w:rFonts w:ascii="Times New Roman" w:hAnsi="Times New Roman"/>
          <w:sz w:val="24"/>
          <w:szCs w:val="24"/>
        </w:rPr>
        <w:t>.</w:t>
      </w:r>
    </w:p>
    <w:p w:rsidR="00B448F9" w:rsidRDefault="00B448F9" w:rsidP="00B448F9">
      <w:pPr>
        <w:spacing w:after="0" w:line="240" w:lineRule="auto"/>
        <w:jc w:val="both"/>
        <w:rPr>
          <w:rFonts w:ascii="Times New Roman" w:hAnsi="Times New Roman"/>
          <w:sz w:val="24"/>
          <w:szCs w:val="24"/>
        </w:rPr>
      </w:pPr>
    </w:p>
    <w:p w:rsidR="00B448F9" w:rsidRPr="00A76B30" w:rsidRDefault="00B448F9" w:rsidP="00B448F9">
      <w:pPr>
        <w:spacing w:after="0" w:line="240" w:lineRule="auto"/>
        <w:jc w:val="both"/>
        <w:rPr>
          <w:rFonts w:ascii="Times New Roman" w:hAnsi="Times New Roman"/>
          <w:sz w:val="24"/>
          <w:szCs w:val="24"/>
        </w:rPr>
      </w:pPr>
      <w:r w:rsidRPr="00A76B30">
        <w:rPr>
          <w:rFonts w:ascii="Times New Roman" w:hAnsi="Times New Roman"/>
          <w:sz w:val="24"/>
          <w:szCs w:val="24"/>
        </w:rPr>
        <w:t>Keltezés (helység, év, hónap, nap)</w:t>
      </w:r>
    </w:p>
    <w:p w:rsidR="00B448F9" w:rsidRPr="00A76B30" w:rsidRDefault="00B448F9" w:rsidP="00B448F9">
      <w:pPr>
        <w:tabs>
          <w:tab w:val="center" w:pos="6521"/>
        </w:tabs>
        <w:spacing w:after="0" w:line="240" w:lineRule="auto"/>
        <w:jc w:val="right"/>
        <w:rPr>
          <w:rFonts w:ascii="Times New Roman" w:hAnsi="Times New Roman"/>
          <w:sz w:val="24"/>
          <w:szCs w:val="24"/>
        </w:rPr>
      </w:pPr>
      <w:r w:rsidRPr="00A76B30">
        <w:rPr>
          <w:rFonts w:ascii="Times New Roman" w:hAnsi="Times New Roman"/>
          <w:sz w:val="24"/>
          <w:szCs w:val="24"/>
        </w:rPr>
        <w:tab/>
        <w:t>…………………………………………</w:t>
      </w:r>
    </w:p>
    <w:p w:rsidR="00B448F9" w:rsidRPr="00A76B30" w:rsidRDefault="00B448F9" w:rsidP="00B448F9">
      <w:pPr>
        <w:spacing w:after="0" w:line="240" w:lineRule="auto"/>
        <w:jc w:val="right"/>
        <w:rPr>
          <w:rFonts w:ascii="Times New Roman" w:hAnsi="Times New Roman"/>
          <w:sz w:val="24"/>
          <w:szCs w:val="24"/>
        </w:rPr>
      </w:pPr>
      <w:r w:rsidRPr="00A76B30">
        <w:rPr>
          <w:rFonts w:ascii="Times New Roman" w:hAnsi="Times New Roman"/>
          <w:sz w:val="24"/>
          <w:szCs w:val="24"/>
        </w:rPr>
        <w:tab/>
        <w:t>(cégjegyzésre jogosult vagy szabályszerűen</w:t>
      </w:r>
    </w:p>
    <w:p w:rsidR="00B448F9" w:rsidRDefault="00B448F9" w:rsidP="00B448F9">
      <w:pPr>
        <w:spacing w:after="0" w:line="240" w:lineRule="auto"/>
        <w:jc w:val="right"/>
        <w:rPr>
          <w:rFonts w:ascii="Times New Roman" w:hAnsi="Times New Roman"/>
          <w:sz w:val="24"/>
          <w:szCs w:val="24"/>
        </w:rPr>
      </w:pPr>
      <w:r w:rsidRPr="00A76B30">
        <w:rPr>
          <w:rFonts w:ascii="Times New Roman" w:hAnsi="Times New Roman"/>
          <w:sz w:val="24"/>
          <w:szCs w:val="24"/>
        </w:rPr>
        <w:tab/>
      </w:r>
      <w:proofErr w:type="gramStart"/>
      <w:r w:rsidRPr="00A76B30">
        <w:rPr>
          <w:rFonts w:ascii="Times New Roman" w:hAnsi="Times New Roman"/>
          <w:sz w:val="24"/>
          <w:szCs w:val="24"/>
        </w:rPr>
        <w:t>meghatalmazott</w:t>
      </w:r>
      <w:proofErr w:type="gramEnd"/>
      <w:r w:rsidRPr="00A76B30">
        <w:rPr>
          <w:rFonts w:ascii="Times New Roman" w:hAnsi="Times New Roman"/>
          <w:sz w:val="24"/>
          <w:szCs w:val="24"/>
        </w:rPr>
        <w:t xml:space="preserve"> képviselő aláírása)</w:t>
      </w:r>
    </w:p>
    <w:p w:rsidR="00B448F9" w:rsidRDefault="00B448F9">
      <w:pPr>
        <w:spacing w:after="160" w:line="259" w:lineRule="auto"/>
        <w:rPr>
          <w:rFonts w:ascii="Times New Roman" w:hAnsi="Times New Roman"/>
          <w:sz w:val="24"/>
          <w:szCs w:val="24"/>
        </w:rPr>
      </w:pPr>
      <w:r>
        <w:rPr>
          <w:rFonts w:ascii="Times New Roman" w:hAnsi="Times New Roman"/>
          <w:sz w:val="24"/>
          <w:szCs w:val="24"/>
        </w:rPr>
        <w:br w:type="page"/>
      </w:r>
    </w:p>
    <w:p w:rsidR="00B448F9" w:rsidRDefault="00B448F9" w:rsidP="00B448F9">
      <w:pPr>
        <w:pStyle w:val="Szneslista1jellszn1"/>
        <w:spacing w:after="0"/>
        <w:ind w:left="0"/>
        <w:rPr>
          <w:rFonts w:ascii="Times New Roman" w:hAnsi="Times New Roman"/>
          <w:b/>
          <w:sz w:val="24"/>
        </w:rPr>
      </w:pPr>
    </w:p>
    <w:p w:rsidR="00B448F9" w:rsidRDefault="00B448F9" w:rsidP="00B448F9">
      <w:pPr>
        <w:pStyle w:val="Szneslista1jellszn1"/>
        <w:spacing w:after="0"/>
        <w:ind w:left="6946"/>
        <w:rPr>
          <w:rFonts w:ascii="Times New Roman" w:hAnsi="Times New Roman"/>
          <w:b/>
          <w:sz w:val="24"/>
        </w:rPr>
      </w:pPr>
      <w:r>
        <w:rPr>
          <w:rFonts w:ascii="Times New Roman" w:hAnsi="Times New Roman"/>
          <w:b/>
          <w:sz w:val="24"/>
        </w:rPr>
        <w:t>1/C. számú melléklet</w:t>
      </w:r>
    </w:p>
    <w:p w:rsidR="00B448F9" w:rsidRDefault="00B448F9" w:rsidP="00B448F9">
      <w:pPr>
        <w:pStyle w:val="Szneslista1jellszn1"/>
        <w:spacing w:after="0"/>
        <w:ind w:left="6946"/>
        <w:rPr>
          <w:rFonts w:ascii="Times New Roman" w:hAnsi="Times New Roman"/>
          <w:b/>
          <w:sz w:val="24"/>
        </w:rPr>
      </w:pPr>
    </w:p>
    <w:p w:rsidR="00B448F9" w:rsidRDefault="00B448F9" w:rsidP="00B448F9">
      <w:pPr>
        <w:pStyle w:val="Szneslista1jellszn1"/>
        <w:spacing w:after="0"/>
        <w:ind w:left="6946"/>
        <w:rPr>
          <w:rFonts w:ascii="Times New Roman" w:hAnsi="Times New Roman"/>
          <w:b/>
          <w:sz w:val="24"/>
        </w:rPr>
      </w:pPr>
    </w:p>
    <w:p w:rsidR="00B448F9" w:rsidRDefault="00B448F9" w:rsidP="00B448F9">
      <w:pPr>
        <w:pStyle w:val="Szneslista1jellszn1"/>
        <w:spacing w:after="0"/>
        <w:ind w:left="0"/>
        <w:jc w:val="center"/>
        <w:rPr>
          <w:rFonts w:ascii="Times New Roman" w:hAnsi="Times New Roman"/>
          <w:b/>
          <w:sz w:val="24"/>
        </w:rPr>
      </w:pPr>
      <w:r>
        <w:rPr>
          <w:rFonts w:ascii="Times New Roman" w:hAnsi="Times New Roman"/>
          <w:b/>
          <w:sz w:val="24"/>
        </w:rPr>
        <w:t>NYILATKOZAT</w:t>
      </w:r>
    </w:p>
    <w:p w:rsidR="00B448F9" w:rsidRDefault="00B448F9" w:rsidP="00B448F9">
      <w:pPr>
        <w:pStyle w:val="Szneslista1jellszn1"/>
        <w:spacing w:after="0"/>
        <w:ind w:left="0"/>
        <w:jc w:val="center"/>
        <w:rPr>
          <w:rFonts w:ascii="Times New Roman" w:hAnsi="Times New Roman"/>
          <w:b/>
          <w:sz w:val="24"/>
        </w:rPr>
      </w:pPr>
    </w:p>
    <w:p w:rsidR="00B448F9" w:rsidRDefault="00B448F9" w:rsidP="00B448F9">
      <w:pPr>
        <w:pStyle w:val="Szneslista1jellszn1"/>
        <w:spacing w:after="0"/>
        <w:ind w:left="0"/>
        <w:jc w:val="center"/>
        <w:rPr>
          <w:rFonts w:ascii="Times New Roman" w:hAnsi="Times New Roman"/>
          <w:b/>
          <w:sz w:val="24"/>
        </w:rPr>
      </w:pPr>
      <w:proofErr w:type="gramStart"/>
      <w:r>
        <w:rPr>
          <w:rFonts w:ascii="Times New Roman" w:hAnsi="Times New Roman"/>
          <w:b/>
          <w:sz w:val="24"/>
        </w:rPr>
        <w:t>a</w:t>
      </w:r>
      <w:proofErr w:type="gramEnd"/>
      <w:r>
        <w:rPr>
          <w:rFonts w:ascii="Times New Roman" w:hAnsi="Times New Roman"/>
          <w:b/>
          <w:sz w:val="24"/>
        </w:rPr>
        <w:t xml:space="preserve"> Kbt. 62. § (2) bekezdése tekintetében </w:t>
      </w:r>
    </w:p>
    <w:p w:rsidR="00B448F9" w:rsidRDefault="00B448F9" w:rsidP="00B448F9">
      <w:pPr>
        <w:pStyle w:val="Szneslista1jellszn1"/>
        <w:spacing w:after="0"/>
        <w:ind w:left="6946"/>
        <w:rPr>
          <w:rFonts w:ascii="Times New Roman" w:hAnsi="Times New Roman"/>
          <w:b/>
          <w:sz w:val="24"/>
        </w:rPr>
      </w:pPr>
    </w:p>
    <w:p w:rsidR="00B448F9" w:rsidRPr="00AA3A4B" w:rsidRDefault="00B448F9" w:rsidP="00B448F9">
      <w:pPr>
        <w:widowControl w:val="0"/>
        <w:tabs>
          <w:tab w:val="left" w:pos="1701"/>
        </w:tabs>
        <w:adjustRightInd w:val="0"/>
        <w:jc w:val="center"/>
        <w:textAlignment w:val="baseline"/>
        <w:rPr>
          <w:rFonts w:ascii="Times New Roman" w:hAnsi="Times New Roman"/>
          <w:sz w:val="24"/>
          <w:szCs w:val="24"/>
          <w:u w:val="single"/>
        </w:rPr>
      </w:pPr>
      <w:r w:rsidRPr="00AA3A4B">
        <w:rPr>
          <w:rFonts w:ascii="Times New Roman" w:hAnsi="Times New Roman"/>
          <w:sz w:val="24"/>
          <w:szCs w:val="24"/>
          <w:u w:val="single"/>
        </w:rPr>
        <w:t xml:space="preserve">(közjegyző vagy gazdasági, illetve szakmai kamara által </w:t>
      </w:r>
      <w:r w:rsidRPr="00AA3A4B">
        <w:rPr>
          <w:rFonts w:ascii="Times New Roman" w:hAnsi="Times New Roman"/>
          <w:b/>
          <w:sz w:val="24"/>
          <w:szCs w:val="24"/>
          <w:u w:val="single"/>
        </w:rPr>
        <w:t>hitelesített</w:t>
      </w:r>
      <w:r w:rsidRPr="00AA3A4B">
        <w:rPr>
          <w:rFonts w:ascii="Times New Roman" w:hAnsi="Times New Roman"/>
          <w:sz w:val="24"/>
          <w:szCs w:val="24"/>
          <w:u w:val="single"/>
        </w:rPr>
        <w:t xml:space="preserve"> nyilatkozat)</w:t>
      </w:r>
    </w:p>
    <w:p w:rsidR="00B448F9" w:rsidRPr="00AA3A4B" w:rsidRDefault="00B448F9" w:rsidP="00B448F9">
      <w:pPr>
        <w:widowControl w:val="0"/>
        <w:tabs>
          <w:tab w:val="left" w:pos="1701"/>
        </w:tabs>
        <w:adjustRightInd w:val="0"/>
        <w:jc w:val="center"/>
        <w:textAlignment w:val="baseline"/>
        <w:rPr>
          <w:rFonts w:ascii="Times New Roman" w:hAnsi="Times New Roman"/>
          <w:sz w:val="24"/>
          <w:szCs w:val="24"/>
        </w:rPr>
      </w:pPr>
      <w:r w:rsidRPr="00AA3A4B">
        <w:rPr>
          <w:rFonts w:ascii="Times New Roman" w:hAnsi="Times New Roman"/>
          <w:sz w:val="24"/>
          <w:szCs w:val="24"/>
          <w:u w:val="single"/>
        </w:rPr>
        <w:t>(adott esetben a Kbt. 62. § (1) bekezdés a), d), e), f) pontjai esetében)</w:t>
      </w:r>
    </w:p>
    <w:p w:rsidR="00B448F9" w:rsidRPr="00AA3A4B" w:rsidRDefault="00B448F9" w:rsidP="00B448F9">
      <w:pPr>
        <w:spacing w:line="360" w:lineRule="auto"/>
        <w:jc w:val="both"/>
        <w:rPr>
          <w:rFonts w:ascii="Times New Roman" w:hAnsi="Times New Roman"/>
          <w:sz w:val="24"/>
          <w:szCs w:val="24"/>
        </w:rPr>
      </w:pPr>
    </w:p>
    <w:p w:rsidR="00B448F9" w:rsidRPr="00AA3A4B" w:rsidRDefault="00B448F9" w:rsidP="00B448F9">
      <w:pPr>
        <w:spacing w:line="360" w:lineRule="auto"/>
        <w:jc w:val="both"/>
        <w:rPr>
          <w:rFonts w:ascii="Times New Roman" w:hAnsi="Times New Roman"/>
          <w:sz w:val="24"/>
          <w:szCs w:val="24"/>
        </w:rPr>
      </w:pPr>
      <w:proofErr w:type="gramStart"/>
      <w:r w:rsidRPr="00AA3A4B">
        <w:rPr>
          <w:rFonts w:ascii="Times New Roman" w:hAnsi="Times New Roman"/>
          <w:sz w:val="24"/>
          <w:szCs w:val="24"/>
        </w:rPr>
        <w:t>Alulírott …</w:t>
      </w:r>
      <w:proofErr w:type="gramEnd"/>
      <w:r w:rsidRPr="00AA3A4B">
        <w:rPr>
          <w:rFonts w:ascii="Times New Roman" w:hAnsi="Times New Roman"/>
          <w:sz w:val="24"/>
          <w:szCs w:val="24"/>
        </w:rPr>
        <w:t>………………….. mint a(z) …………………………………………</w:t>
      </w:r>
      <w:r w:rsidRPr="00AA3A4B">
        <w:rPr>
          <w:rFonts w:ascii="Times New Roman" w:hAnsi="Times New Roman"/>
          <w:b/>
          <w:sz w:val="24"/>
          <w:szCs w:val="24"/>
        </w:rPr>
        <w:t>Ajánlattevő</w:t>
      </w:r>
      <w:r w:rsidRPr="00AA3A4B">
        <w:rPr>
          <w:rFonts w:ascii="Times New Roman" w:hAnsi="Times New Roman"/>
          <w:sz w:val="24"/>
          <w:szCs w:val="24"/>
        </w:rPr>
        <w:t xml:space="preserve"> cégjegyzésre jogosult/meghatalmazással igazolt</w:t>
      </w:r>
      <w:r w:rsidRPr="00AA3A4B">
        <w:rPr>
          <w:rStyle w:val="Lbjegyzet-hivatkozs"/>
          <w:rFonts w:ascii="Times New Roman" w:hAnsi="Times New Roman"/>
          <w:sz w:val="24"/>
          <w:szCs w:val="24"/>
        </w:rPr>
        <w:footnoteReference w:id="5"/>
      </w:r>
      <w:r w:rsidRPr="00AA3A4B">
        <w:rPr>
          <w:rFonts w:ascii="Times New Roman" w:hAnsi="Times New Roman"/>
          <w:sz w:val="24"/>
          <w:szCs w:val="24"/>
        </w:rPr>
        <w:t xml:space="preserve"> képviselője felelősségem tudatában</w:t>
      </w:r>
    </w:p>
    <w:p w:rsidR="00B448F9" w:rsidRPr="00AA3A4B" w:rsidRDefault="00B448F9" w:rsidP="00B448F9">
      <w:pPr>
        <w:spacing w:line="360" w:lineRule="auto"/>
        <w:rPr>
          <w:rFonts w:ascii="Times New Roman" w:hAnsi="Times New Roman"/>
          <w:sz w:val="24"/>
          <w:szCs w:val="24"/>
        </w:rPr>
      </w:pPr>
    </w:p>
    <w:p w:rsidR="00B448F9" w:rsidRPr="00AA3A4B" w:rsidRDefault="00B448F9" w:rsidP="00B448F9">
      <w:pPr>
        <w:spacing w:line="360" w:lineRule="auto"/>
        <w:jc w:val="center"/>
        <w:rPr>
          <w:rFonts w:ascii="Times New Roman" w:hAnsi="Times New Roman"/>
          <w:sz w:val="24"/>
          <w:szCs w:val="24"/>
        </w:rPr>
      </w:pPr>
      <w:r w:rsidRPr="00AA3A4B">
        <w:rPr>
          <w:rFonts w:ascii="Times New Roman" w:hAnsi="Times New Roman"/>
          <w:b/>
          <w:sz w:val="24"/>
          <w:szCs w:val="24"/>
        </w:rPr>
        <w:t xml:space="preserve">n y i l a t k o z o m, </w:t>
      </w:r>
      <w:r w:rsidRPr="00AA3A4B">
        <w:rPr>
          <w:rFonts w:ascii="Times New Roman" w:hAnsi="Times New Roman"/>
          <w:sz w:val="24"/>
          <w:szCs w:val="24"/>
        </w:rPr>
        <w:t xml:space="preserve">hogy </w:t>
      </w:r>
    </w:p>
    <w:p w:rsidR="00B448F9" w:rsidRPr="00092F5A" w:rsidRDefault="00B448F9" w:rsidP="00B448F9">
      <w:pPr>
        <w:widowControl w:val="0"/>
        <w:tabs>
          <w:tab w:val="left" w:pos="1701"/>
        </w:tabs>
        <w:adjustRightInd w:val="0"/>
        <w:ind w:left="426"/>
        <w:jc w:val="both"/>
        <w:textAlignment w:val="baseline"/>
        <w:rPr>
          <w:rFonts w:ascii="Times New Roman" w:hAnsi="Times New Roman"/>
          <w:sz w:val="24"/>
          <w:szCs w:val="24"/>
        </w:rPr>
      </w:pPr>
      <w:proofErr w:type="gramStart"/>
      <w:r w:rsidRPr="00AA3A4B">
        <w:rPr>
          <w:rFonts w:ascii="Times New Roman" w:hAnsi="Times New Roman"/>
          <w:sz w:val="24"/>
          <w:szCs w:val="24"/>
        </w:rPr>
        <w:t>nem</w:t>
      </w:r>
      <w:proofErr w:type="gramEnd"/>
      <w:r w:rsidRPr="00AA3A4B">
        <w:rPr>
          <w:rFonts w:ascii="Times New Roman" w:hAnsi="Times New Roman"/>
          <w:sz w:val="24"/>
          <w:szCs w:val="24"/>
        </w:rPr>
        <w:t xml:space="preserve"> állnak fenn velem/velünk szemben a Kbt. 62. § (1) bekezdés a)</w:t>
      </w:r>
      <w:r w:rsidRPr="00AA3A4B">
        <w:rPr>
          <w:rStyle w:val="Lbjegyzet-hivatkozs"/>
          <w:rFonts w:ascii="Times New Roman" w:hAnsi="Times New Roman"/>
          <w:sz w:val="24"/>
          <w:szCs w:val="24"/>
        </w:rPr>
        <w:footnoteReference w:id="6"/>
      </w:r>
      <w:r w:rsidRPr="00AA3A4B">
        <w:rPr>
          <w:rFonts w:ascii="Times New Roman" w:hAnsi="Times New Roman"/>
          <w:sz w:val="24"/>
          <w:szCs w:val="24"/>
        </w:rPr>
        <w:t>, d)</w:t>
      </w:r>
      <w:r w:rsidRPr="00AA3A4B">
        <w:rPr>
          <w:rStyle w:val="Lbjegyzet-hivatkozs"/>
          <w:rFonts w:ascii="Times New Roman" w:hAnsi="Times New Roman"/>
          <w:sz w:val="24"/>
          <w:szCs w:val="24"/>
        </w:rPr>
        <w:footnoteReference w:id="7"/>
      </w:r>
      <w:r w:rsidRPr="00AA3A4B">
        <w:rPr>
          <w:rFonts w:ascii="Times New Roman" w:hAnsi="Times New Roman"/>
          <w:sz w:val="24"/>
          <w:szCs w:val="24"/>
        </w:rPr>
        <w:t>, e)</w:t>
      </w:r>
      <w:r w:rsidRPr="00AA3A4B">
        <w:rPr>
          <w:rStyle w:val="Lbjegyzet-hivatkozs"/>
          <w:rFonts w:ascii="Times New Roman" w:hAnsi="Times New Roman"/>
          <w:sz w:val="24"/>
          <w:szCs w:val="24"/>
        </w:rPr>
        <w:footnoteReference w:id="8"/>
      </w:r>
      <w:r w:rsidRPr="00AA3A4B">
        <w:rPr>
          <w:rFonts w:ascii="Times New Roman" w:hAnsi="Times New Roman"/>
          <w:sz w:val="24"/>
          <w:szCs w:val="24"/>
        </w:rPr>
        <w:t>, f)</w:t>
      </w:r>
      <w:r w:rsidRPr="00AA3A4B">
        <w:rPr>
          <w:rStyle w:val="Lbjegyzet-hivatkozs"/>
          <w:rFonts w:ascii="Times New Roman" w:hAnsi="Times New Roman"/>
          <w:sz w:val="24"/>
          <w:szCs w:val="24"/>
        </w:rPr>
        <w:footnoteReference w:id="9"/>
      </w:r>
      <w:r w:rsidRPr="00AA3A4B">
        <w:rPr>
          <w:rFonts w:ascii="Times New Roman" w:hAnsi="Times New Roman"/>
          <w:sz w:val="24"/>
          <w:szCs w:val="24"/>
        </w:rPr>
        <w:t xml:space="preserve"> pontjaiban, valamint Kbt. 62. § (2) be</w:t>
      </w:r>
      <w:r>
        <w:rPr>
          <w:rFonts w:ascii="Times New Roman" w:hAnsi="Times New Roman"/>
          <w:sz w:val="24"/>
          <w:szCs w:val="24"/>
        </w:rPr>
        <w:t>kezdésében foglalt kizáró okok.</w:t>
      </w:r>
    </w:p>
    <w:p w:rsidR="00B448F9" w:rsidRPr="00AA3A4B" w:rsidRDefault="00B448F9" w:rsidP="00B448F9">
      <w:pPr>
        <w:tabs>
          <w:tab w:val="left" w:pos="1701"/>
        </w:tabs>
        <w:spacing w:before="120" w:after="120"/>
        <w:jc w:val="both"/>
        <w:rPr>
          <w:rFonts w:ascii="Times New Roman" w:hAnsi="Times New Roman"/>
          <w:sz w:val="24"/>
          <w:szCs w:val="24"/>
        </w:rPr>
      </w:pPr>
      <w:r w:rsidRPr="00AA3A4B">
        <w:rPr>
          <w:rFonts w:ascii="Times New Roman" w:hAnsi="Times New Roman"/>
          <w:sz w:val="24"/>
          <w:szCs w:val="24"/>
        </w:rPr>
        <w:t xml:space="preserve">Jelen nyilatkozatot a </w:t>
      </w:r>
      <w:r>
        <w:rPr>
          <w:rFonts w:ascii="Times New Roman" w:hAnsi="Times New Roman"/>
          <w:sz w:val="24"/>
          <w:szCs w:val="24"/>
        </w:rPr>
        <w:t>Hajléktalanokért Közalapítvány</w:t>
      </w:r>
      <w:r w:rsidRPr="00AA3A4B">
        <w:rPr>
          <w:rFonts w:ascii="Times New Roman" w:hAnsi="Times New Roman"/>
          <w:sz w:val="24"/>
          <w:szCs w:val="24"/>
        </w:rPr>
        <w:t xml:space="preserve">, mint Ajánlatkérő által kiírt </w:t>
      </w:r>
      <w:r w:rsidRPr="00E82818">
        <w:rPr>
          <w:rFonts w:ascii="Times New Roman" w:eastAsia="Times New Roman" w:hAnsi="Times New Roman"/>
          <w:b/>
          <w:sz w:val="24"/>
          <w:szCs w:val="24"/>
          <w:lang w:eastAsia="hu-HU"/>
        </w:rPr>
        <w:t>„</w:t>
      </w:r>
      <w:r w:rsidRPr="00E82818">
        <w:rPr>
          <w:rFonts w:ascii="Times New Roman" w:hAnsi="Times New Roman"/>
          <w:b/>
          <w:bCs/>
          <w:sz w:val="24"/>
          <w:szCs w:val="24"/>
        </w:rPr>
        <w:t>Közterületen élők számára termé</w:t>
      </w:r>
      <w:r>
        <w:rPr>
          <w:rFonts w:ascii="Times New Roman" w:hAnsi="Times New Roman"/>
          <w:b/>
          <w:bCs/>
          <w:sz w:val="24"/>
          <w:szCs w:val="24"/>
        </w:rPr>
        <w:t>szetbeni juttatás biztosítása (konzervbeszerzés) RSZTOP projekt 2020. december 31. napjáig terjedően</w:t>
      </w:r>
      <w:r w:rsidRPr="00E82818">
        <w:rPr>
          <w:rFonts w:ascii="Times New Roman" w:hAnsi="Times New Roman"/>
          <w:b/>
          <w:sz w:val="24"/>
          <w:szCs w:val="24"/>
        </w:rPr>
        <w:t>”</w:t>
      </w:r>
      <w:r w:rsidRPr="00AA3A4B">
        <w:rPr>
          <w:rFonts w:ascii="Times New Roman" w:hAnsi="Times New Roman"/>
          <w:sz w:val="24"/>
          <w:szCs w:val="24"/>
        </w:rPr>
        <w:t xml:space="preserve"> tárgyú közbeszerzési eljárásban az ajánlat részeként teszem.</w:t>
      </w:r>
    </w:p>
    <w:p w:rsidR="00B448F9" w:rsidRPr="00AA3A4B" w:rsidRDefault="00B448F9" w:rsidP="00B448F9">
      <w:pPr>
        <w:widowControl w:val="0"/>
        <w:tabs>
          <w:tab w:val="left" w:pos="1701"/>
        </w:tabs>
        <w:adjustRightInd w:val="0"/>
        <w:jc w:val="both"/>
        <w:textAlignment w:val="baseline"/>
        <w:rPr>
          <w:rFonts w:ascii="Times New Roman" w:hAnsi="Times New Roman"/>
          <w:sz w:val="24"/>
          <w:szCs w:val="24"/>
        </w:rPr>
      </w:pPr>
      <w:r w:rsidRPr="00AA3A4B">
        <w:rPr>
          <w:rFonts w:ascii="Times New Roman" w:hAnsi="Times New Roman"/>
          <w:sz w:val="24"/>
          <w:szCs w:val="24"/>
        </w:rPr>
        <w:t>…</w:t>
      </w:r>
      <w:proofErr w:type="gramStart"/>
      <w:r w:rsidRPr="00AA3A4B">
        <w:rPr>
          <w:rFonts w:ascii="Times New Roman" w:hAnsi="Times New Roman"/>
          <w:sz w:val="24"/>
          <w:szCs w:val="24"/>
        </w:rPr>
        <w:t>…………………..,</w:t>
      </w:r>
      <w:proofErr w:type="gramEnd"/>
      <w:r w:rsidRPr="00AA3A4B">
        <w:rPr>
          <w:rFonts w:ascii="Times New Roman" w:hAnsi="Times New Roman"/>
          <w:sz w:val="24"/>
          <w:szCs w:val="24"/>
        </w:rPr>
        <w:t xml:space="preserve"> (helység) ………..</w:t>
      </w:r>
      <w:r>
        <w:rPr>
          <w:rFonts w:ascii="Times New Roman" w:hAnsi="Times New Roman"/>
          <w:sz w:val="24"/>
          <w:szCs w:val="24"/>
        </w:rPr>
        <w:t xml:space="preserve"> (év) ………………. (hónap) ……. (nap)</w:t>
      </w:r>
    </w:p>
    <w:p w:rsidR="00B448F9" w:rsidRPr="00AA3A4B" w:rsidRDefault="00B448F9" w:rsidP="00B448F9">
      <w:pPr>
        <w:widowControl w:val="0"/>
        <w:tabs>
          <w:tab w:val="left" w:pos="1701"/>
        </w:tabs>
        <w:adjustRightInd w:val="0"/>
        <w:ind w:left="5670"/>
        <w:textAlignment w:val="baseline"/>
        <w:rPr>
          <w:rFonts w:ascii="Times New Roman" w:hAnsi="Times New Roman"/>
          <w:sz w:val="24"/>
          <w:szCs w:val="24"/>
        </w:rPr>
      </w:pPr>
      <w:r w:rsidRPr="00AA3A4B">
        <w:rPr>
          <w:rFonts w:ascii="Times New Roman" w:hAnsi="Times New Roman"/>
          <w:sz w:val="24"/>
          <w:szCs w:val="24"/>
        </w:rPr>
        <w:t>…………………………………..</w:t>
      </w:r>
    </w:p>
    <w:p w:rsidR="00B448F9" w:rsidRPr="00A76B30" w:rsidRDefault="00B448F9" w:rsidP="00B448F9">
      <w:pPr>
        <w:widowControl w:val="0"/>
        <w:tabs>
          <w:tab w:val="left" w:pos="1701"/>
        </w:tabs>
        <w:adjustRightInd w:val="0"/>
        <w:ind w:left="5670" w:firstLine="708"/>
        <w:jc w:val="both"/>
        <w:textAlignment w:val="baseline"/>
        <w:rPr>
          <w:rFonts w:ascii="Times New Roman" w:hAnsi="Times New Roman"/>
          <w:sz w:val="24"/>
          <w:szCs w:val="24"/>
        </w:rPr>
      </w:pPr>
      <w:proofErr w:type="gramStart"/>
      <w:r>
        <w:rPr>
          <w:rFonts w:ascii="Times New Roman" w:hAnsi="Times New Roman"/>
          <w:sz w:val="24"/>
          <w:szCs w:val="24"/>
        </w:rPr>
        <w:t>cégszerű</w:t>
      </w:r>
      <w:proofErr w:type="gramEnd"/>
      <w:r>
        <w:rPr>
          <w:rFonts w:ascii="Times New Roman" w:hAnsi="Times New Roman"/>
          <w:sz w:val="24"/>
          <w:szCs w:val="24"/>
        </w:rPr>
        <w:t xml:space="preserve"> aláírás</w:t>
      </w:r>
    </w:p>
    <w:p w:rsidR="00B448F9" w:rsidRDefault="00B448F9">
      <w:pPr>
        <w:spacing w:after="160" w:line="259" w:lineRule="auto"/>
        <w:rPr>
          <w:rFonts w:ascii="Times New Roman" w:hAnsi="Times New Roman"/>
          <w:sz w:val="24"/>
          <w:szCs w:val="24"/>
        </w:rPr>
      </w:pPr>
      <w:r>
        <w:rPr>
          <w:rFonts w:ascii="Times New Roman" w:hAnsi="Times New Roman"/>
          <w:sz w:val="24"/>
          <w:szCs w:val="24"/>
        </w:rPr>
        <w:br w:type="page"/>
      </w:r>
    </w:p>
    <w:p w:rsidR="00B448F9" w:rsidRDefault="00B448F9" w:rsidP="00B448F9">
      <w:pPr>
        <w:rPr>
          <w:rFonts w:ascii="Times New Roman" w:hAnsi="Times New Roman"/>
          <w:b/>
          <w:sz w:val="24"/>
          <w:szCs w:val="24"/>
        </w:rPr>
      </w:pPr>
    </w:p>
    <w:p w:rsidR="00B448F9" w:rsidRPr="00A76B30" w:rsidRDefault="00B448F9" w:rsidP="00B448F9">
      <w:pPr>
        <w:jc w:val="right"/>
        <w:rPr>
          <w:rFonts w:ascii="Times New Roman" w:hAnsi="Times New Roman"/>
          <w:b/>
          <w:sz w:val="24"/>
          <w:szCs w:val="24"/>
        </w:rPr>
      </w:pPr>
      <w:r>
        <w:rPr>
          <w:rFonts w:ascii="Times New Roman" w:hAnsi="Times New Roman"/>
          <w:b/>
          <w:sz w:val="24"/>
          <w:szCs w:val="24"/>
        </w:rPr>
        <w:t>6</w:t>
      </w:r>
      <w:r w:rsidRPr="00A76B30">
        <w:rPr>
          <w:rFonts w:ascii="Times New Roman" w:hAnsi="Times New Roman"/>
          <w:b/>
          <w:sz w:val="24"/>
          <w:szCs w:val="24"/>
        </w:rPr>
        <w:t>. számú melléklet</w:t>
      </w:r>
    </w:p>
    <w:p w:rsidR="00B448F9" w:rsidRPr="00A76B30" w:rsidRDefault="00B448F9" w:rsidP="00B448F9">
      <w:pPr>
        <w:spacing w:after="0" w:line="240" w:lineRule="auto"/>
        <w:jc w:val="center"/>
        <w:rPr>
          <w:rFonts w:ascii="Times New Roman" w:hAnsi="Times New Roman"/>
          <w:b/>
          <w:caps/>
          <w:sz w:val="24"/>
          <w:szCs w:val="24"/>
        </w:rPr>
      </w:pPr>
      <w:r w:rsidRPr="00A76B30">
        <w:rPr>
          <w:rFonts w:ascii="Times New Roman" w:hAnsi="Times New Roman"/>
          <w:b/>
          <w:caps/>
          <w:sz w:val="24"/>
          <w:szCs w:val="24"/>
        </w:rPr>
        <w:t>Ajánlattevői nyilatkozat</w:t>
      </w:r>
    </w:p>
    <w:p w:rsidR="00B448F9" w:rsidRDefault="00B448F9" w:rsidP="00B448F9">
      <w:pPr>
        <w:spacing w:after="0" w:line="240" w:lineRule="auto"/>
        <w:jc w:val="center"/>
        <w:rPr>
          <w:rFonts w:ascii="Times New Roman" w:hAnsi="Times New Roman"/>
          <w:b/>
          <w:color w:val="000000"/>
          <w:sz w:val="24"/>
          <w:szCs w:val="24"/>
        </w:rPr>
      </w:pPr>
      <w:proofErr w:type="gramStart"/>
      <w:r w:rsidRPr="00A76B30">
        <w:rPr>
          <w:rFonts w:ascii="Times New Roman" w:hAnsi="Times New Roman"/>
          <w:b/>
          <w:color w:val="000000"/>
          <w:sz w:val="24"/>
          <w:szCs w:val="24"/>
        </w:rPr>
        <w:t>az</w:t>
      </w:r>
      <w:proofErr w:type="gramEnd"/>
      <w:r w:rsidRPr="00A76B30">
        <w:rPr>
          <w:rFonts w:ascii="Times New Roman" w:hAnsi="Times New Roman"/>
          <w:b/>
          <w:color w:val="000000"/>
          <w:sz w:val="24"/>
          <w:szCs w:val="24"/>
        </w:rPr>
        <w:t xml:space="preserve"> alkalmasság igazolására igénybe vett más szervezet vonatkozásában</w:t>
      </w:r>
      <w:r w:rsidRPr="00A76B30">
        <w:rPr>
          <w:rFonts w:ascii="Times New Roman" w:hAnsi="Times New Roman"/>
          <w:b/>
          <w:color w:val="000000"/>
          <w:sz w:val="24"/>
          <w:szCs w:val="24"/>
        </w:rPr>
        <w:br/>
        <w:t>(a Kbt. 65. § (7) bekezdése alapján)</w:t>
      </w:r>
    </w:p>
    <w:p w:rsidR="00B448F9" w:rsidRPr="00A76B30" w:rsidRDefault="00B448F9" w:rsidP="00B448F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roofErr w:type="gramStart"/>
      <w:r>
        <w:rPr>
          <w:rFonts w:ascii="Times New Roman" w:hAnsi="Times New Roman"/>
          <w:b/>
          <w:color w:val="000000"/>
          <w:sz w:val="24"/>
          <w:szCs w:val="24"/>
        </w:rPr>
        <w:t>…rész</w:t>
      </w:r>
      <w:proofErr w:type="gramEnd"/>
      <w:r>
        <w:rPr>
          <w:rFonts w:ascii="Times New Roman" w:hAnsi="Times New Roman"/>
          <w:b/>
          <w:color w:val="000000"/>
          <w:sz w:val="24"/>
          <w:szCs w:val="24"/>
        </w:rPr>
        <w:t>”</w:t>
      </w:r>
      <w:r>
        <w:rPr>
          <w:rStyle w:val="Lbjegyzet-hivatkozs"/>
          <w:rFonts w:ascii="Times New Roman" w:hAnsi="Times New Roman"/>
          <w:b/>
          <w:color w:val="000000"/>
          <w:sz w:val="24"/>
          <w:szCs w:val="24"/>
        </w:rPr>
        <w:footnoteReference w:id="10"/>
      </w:r>
    </w:p>
    <w:p w:rsidR="00B448F9" w:rsidRPr="00A76B30" w:rsidRDefault="00B448F9" w:rsidP="00B448F9">
      <w:pPr>
        <w:spacing w:after="0" w:line="360" w:lineRule="auto"/>
        <w:jc w:val="both"/>
        <w:outlineLvl w:val="0"/>
        <w:rPr>
          <w:rFonts w:ascii="Times New Roman" w:hAnsi="Times New Roman"/>
          <w:sz w:val="24"/>
          <w:szCs w:val="24"/>
        </w:rPr>
      </w:pPr>
    </w:p>
    <w:p w:rsidR="00B448F9" w:rsidRPr="00D834FB" w:rsidRDefault="00B448F9" w:rsidP="00B448F9">
      <w:pPr>
        <w:spacing w:after="0" w:line="360" w:lineRule="auto"/>
        <w:jc w:val="both"/>
        <w:outlineLvl w:val="0"/>
        <w:rPr>
          <w:rFonts w:ascii="Times New Roman" w:eastAsia="Times New Roman" w:hAnsi="Times New Roman"/>
          <w:b/>
          <w:sz w:val="24"/>
          <w:szCs w:val="24"/>
          <w:lang w:eastAsia="hu-HU"/>
        </w:rPr>
      </w:pPr>
      <w:r w:rsidRPr="00A76B30">
        <w:rPr>
          <w:rFonts w:ascii="Times New Roman" w:hAnsi="Times New Roman"/>
          <w:sz w:val="24"/>
          <w:szCs w:val="24"/>
        </w:rPr>
        <w:t>Alulírott</w:t>
      </w:r>
      <w:proofErr w:type="gramStart"/>
      <w:r w:rsidRPr="00A76B30">
        <w:rPr>
          <w:rFonts w:ascii="Times New Roman" w:hAnsi="Times New Roman"/>
          <w:sz w:val="24"/>
          <w:szCs w:val="24"/>
        </w:rPr>
        <w:t>…………………………………………</w:t>
      </w:r>
      <w:proofErr w:type="gramEnd"/>
      <w:r w:rsidRPr="00A76B30">
        <w:rPr>
          <w:rFonts w:ascii="Times New Roman" w:hAnsi="Times New Roman"/>
          <w:sz w:val="24"/>
          <w:szCs w:val="24"/>
        </w:rPr>
        <w:t xml:space="preserve"> mint a(z)……………………………….. (székhely</w:t>
      </w:r>
      <w:proofErr w:type="gramStart"/>
      <w:r w:rsidRPr="00A76B30">
        <w:rPr>
          <w:rFonts w:ascii="Times New Roman" w:hAnsi="Times New Roman"/>
          <w:sz w:val="24"/>
          <w:szCs w:val="24"/>
        </w:rPr>
        <w:t>:………………………………………</w:t>
      </w:r>
      <w:proofErr w:type="gramEnd"/>
      <w:r w:rsidRPr="00A76B30">
        <w:rPr>
          <w:rFonts w:ascii="Times New Roman" w:hAnsi="Times New Roman"/>
          <w:sz w:val="24"/>
          <w:szCs w:val="24"/>
        </w:rPr>
        <w:t>) cégjegyzésre jogosult/meghatalmazott képviselője</w:t>
      </w:r>
      <w:r w:rsidRPr="00A76B30">
        <w:rPr>
          <w:rStyle w:val="Lbjegyzet-hivatkozs"/>
          <w:rFonts w:ascii="Times New Roman" w:hAnsi="Times New Roman"/>
          <w:sz w:val="24"/>
          <w:szCs w:val="24"/>
        </w:rPr>
        <w:footnoteReference w:id="11"/>
      </w:r>
      <w:r w:rsidRPr="00A76B30">
        <w:rPr>
          <w:rFonts w:ascii="Times New Roman" w:hAnsi="Times New Roman"/>
          <w:sz w:val="24"/>
          <w:szCs w:val="24"/>
        </w:rPr>
        <w:t xml:space="preserve"> – a </w:t>
      </w:r>
      <w:r w:rsidRPr="00E82818">
        <w:rPr>
          <w:rFonts w:ascii="Times New Roman" w:eastAsia="Times New Roman" w:hAnsi="Times New Roman"/>
          <w:b/>
          <w:sz w:val="24"/>
          <w:szCs w:val="24"/>
          <w:lang w:eastAsia="hu-HU"/>
        </w:rPr>
        <w:t>„</w:t>
      </w:r>
      <w:r w:rsidRPr="00E82818">
        <w:rPr>
          <w:rFonts w:ascii="Times New Roman" w:hAnsi="Times New Roman"/>
          <w:b/>
          <w:bCs/>
          <w:sz w:val="24"/>
          <w:szCs w:val="24"/>
        </w:rPr>
        <w:t>Közterületen élők számára termé</w:t>
      </w:r>
      <w:r>
        <w:rPr>
          <w:rFonts w:ascii="Times New Roman" w:hAnsi="Times New Roman"/>
          <w:b/>
          <w:bCs/>
          <w:sz w:val="24"/>
          <w:szCs w:val="24"/>
        </w:rPr>
        <w:t>szetbeni juttatás biztosítása (konzervbeszerzés) RSZTOP projekt 2020. december 31. napjáig terjedően</w:t>
      </w:r>
      <w:r w:rsidRPr="00E82818">
        <w:rPr>
          <w:rFonts w:ascii="Times New Roman" w:hAnsi="Times New Roman"/>
          <w:b/>
          <w:sz w:val="24"/>
          <w:szCs w:val="24"/>
        </w:rPr>
        <w:t>”</w:t>
      </w:r>
      <w:r>
        <w:rPr>
          <w:rFonts w:ascii="Times New Roman" w:eastAsia="Times New Roman" w:hAnsi="Times New Roman"/>
          <w:b/>
          <w:sz w:val="24"/>
          <w:szCs w:val="24"/>
          <w:lang w:eastAsia="hu-HU"/>
        </w:rPr>
        <w:t xml:space="preserve"> </w:t>
      </w:r>
      <w:r w:rsidRPr="00A76B30">
        <w:rPr>
          <w:rFonts w:ascii="Times New Roman" w:hAnsi="Times New Roman"/>
          <w:sz w:val="24"/>
          <w:szCs w:val="24"/>
        </w:rPr>
        <w:t xml:space="preserve">tárgyában kiírt közbeszerzési eljárás során ezennel </w:t>
      </w:r>
      <w:proofErr w:type="spellStart"/>
      <w:r w:rsidRPr="00A76B30">
        <w:rPr>
          <w:rFonts w:ascii="Times New Roman" w:hAnsi="Times New Roman"/>
          <w:sz w:val="24"/>
          <w:szCs w:val="24"/>
        </w:rPr>
        <w:t>megjelölöm</w:t>
      </w:r>
      <w:proofErr w:type="spellEnd"/>
      <w:r w:rsidRPr="00A76B30">
        <w:rPr>
          <w:rFonts w:ascii="Times New Roman" w:hAnsi="Times New Roman"/>
          <w:sz w:val="24"/>
          <w:szCs w:val="24"/>
        </w:rPr>
        <w:t xml:space="preserve"> az alábbi céget, mint az ajánlattevő által </w:t>
      </w:r>
      <w:r w:rsidRPr="00A76B30">
        <w:rPr>
          <w:rFonts w:ascii="Times New Roman" w:hAnsi="Times New Roman"/>
          <w:color w:val="000000"/>
          <w:sz w:val="24"/>
          <w:szCs w:val="24"/>
        </w:rPr>
        <w:t>az alkalmasság igazolására igénybe vett más szervezet</w:t>
      </w:r>
      <w:r w:rsidRPr="00A76B30">
        <w:rPr>
          <w:rFonts w:ascii="Times New Roman" w:hAnsi="Times New Roman"/>
          <w:sz w:val="24"/>
          <w:szCs w:val="24"/>
        </w:rPr>
        <w:t>et</w:t>
      </w:r>
    </w:p>
    <w:p w:rsidR="00B448F9" w:rsidRPr="00A76B30" w:rsidRDefault="00B448F9" w:rsidP="00B448F9">
      <w:pPr>
        <w:numPr>
          <w:ilvl w:val="0"/>
          <w:numId w:val="2"/>
        </w:numPr>
        <w:spacing w:after="120" w:line="360" w:lineRule="auto"/>
        <w:ind w:left="573" w:hanging="346"/>
        <w:jc w:val="both"/>
        <w:rPr>
          <w:rFonts w:ascii="Times New Roman" w:hAnsi="Times New Roman"/>
          <w:sz w:val="24"/>
          <w:szCs w:val="24"/>
        </w:rPr>
      </w:pPr>
      <w:r w:rsidRPr="00A76B30">
        <w:rPr>
          <w:rFonts w:ascii="Times New Roman" w:hAnsi="Times New Roman"/>
          <w:sz w:val="24"/>
          <w:szCs w:val="24"/>
        </w:rPr>
        <w:t xml:space="preserve">ezennel </w:t>
      </w:r>
      <w:proofErr w:type="spellStart"/>
      <w:r w:rsidRPr="00A76B30">
        <w:rPr>
          <w:rFonts w:ascii="Times New Roman" w:hAnsi="Times New Roman"/>
          <w:sz w:val="24"/>
          <w:szCs w:val="24"/>
        </w:rPr>
        <w:t>megjelölöm</w:t>
      </w:r>
      <w:proofErr w:type="spellEnd"/>
      <w:r w:rsidRPr="00A76B30">
        <w:rPr>
          <w:rFonts w:ascii="Times New Roman" w:hAnsi="Times New Roman"/>
          <w:sz w:val="24"/>
          <w:szCs w:val="24"/>
        </w:rPr>
        <w:t xml:space="preserve"> az alábbi céget, mint az ajánlattevő által az alkalmasság igazolására igénybe vett más szervezetet</w:t>
      </w:r>
    </w:p>
    <w:tbl>
      <w:tblPr>
        <w:tblW w:w="9122"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
        <w:gridCol w:w="4373"/>
        <w:gridCol w:w="3736"/>
      </w:tblGrid>
      <w:tr w:rsidR="00B448F9" w:rsidRPr="00A76B30" w:rsidTr="0021720F">
        <w:trPr>
          <w:trHeight w:val="1008"/>
        </w:trPr>
        <w:tc>
          <w:tcPr>
            <w:tcW w:w="1013" w:type="dxa"/>
            <w:shd w:val="clear" w:color="auto" w:fill="BFBFBF"/>
            <w:vAlign w:val="center"/>
          </w:tcPr>
          <w:p w:rsidR="00B448F9" w:rsidRPr="00A76B30" w:rsidRDefault="00B448F9" w:rsidP="0021720F">
            <w:pPr>
              <w:snapToGrid w:val="0"/>
              <w:spacing w:after="0"/>
              <w:jc w:val="center"/>
              <w:rPr>
                <w:rFonts w:ascii="Times New Roman" w:hAnsi="Times New Roman"/>
                <w:b/>
                <w:sz w:val="24"/>
                <w:szCs w:val="24"/>
              </w:rPr>
            </w:pPr>
          </w:p>
        </w:tc>
        <w:tc>
          <w:tcPr>
            <w:tcW w:w="4373" w:type="dxa"/>
            <w:shd w:val="clear" w:color="auto" w:fill="BFBFBF"/>
            <w:vAlign w:val="center"/>
          </w:tcPr>
          <w:p w:rsidR="00B448F9" w:rsidRPr="00A76B30" w:rsidRDefault="00B448F9" w:rsidP="0021720F">
            <w:pPr>
              <w:snapToGrid w:val="0"/>
              <w:spacing w:after="0"/>
              <w:jc w:val="center"/>
              <w:rPr>
                <w:rFonts w:ascii="Times New Roman" w:hAnsi="Times New Roman"/>
                <w:b/>
                <w:sz w:val="24"/>
                <w:szCs w:val="24"/>
              </w:rPr>
            </w:pPr>
            <w:r w:rsidRPr="00A76B30">
              <w:rPr>
                <w:rFonts w:ascii="Times New Roman" w:hAnsi="Times New Roman"/>
                <w:b/>
                <w:sz w:val="24"/>
                <w:szCs w:val="24"/>
              </w:rPr>
              <w:t xml:space="preserve">Az </w:t>
            </w:r>
            <w:r w:rsidRPr="00A76B30">
              <w:rPr>
                <w:rFonts w:ascii="Times New Roman" w:hAnsi="Times New Roman"/>
                <w:b/>
                <w:color w:val="000000"/>
                <w:sz w:val="24"/>
                <w:szCs w:val="24"/>
              </w:rPr>
              <w:t>alkalmasság igazolására igénybe vett más szervezet</w:t>
            </w:r>
            <w:r w:rsidRPr="00A76B30">
              <w:rPr>
                <w:rFonts w:ascii="Times New Roman" w:hAnsi="Times New Roman"/>
                <w:b/>
                <w:sz w:val="24"/>
                <w:szCs w:val="24"/>
              </w:rPr>
              <w:t xml:space="preserve"> megnevezése, székhelye (címe)</w:t>
            </w:r>
            <w:r w:rsidRPr="00A76B30">
              <w:rPr>
                <w:rStyle w:val="Lbjegyzet-hivatkozs"/>
                <w:rFonts w:ascii="Times New Roman" w:hAnsi="Times New Roman"/>
                <w:b/>
                <w:sz w:val="24"/>
                <w:szCs w:val="24"/>
              </w:rPr>
              <w:footnoteReference w:id="12"/>
            </w:r>
          </w:p>
        </w:tc>
        <w:tc>
          <w:tcPr>
            <w:tcW w:w="3736" w:type="dxa"/>
            <w:shd w:val="clear" w:color="auto" w:fill="BFBFBF"/>
            <w:vAlign w:val="center"/>
          </w:tcPr>
          <w:p w:rsidR="00B448F9" w:rsidRPr="00A76B30" w:rsidRDefault="00B448F9" w:rsidP="0021720F">
            <w:pPr>
              <w:snapToGrid w:val="0"/>
              <w:spacing w:after="0"/>
              <w:jc w:val="center"/>
              <w:rPr>
                <w:rFonts w:ascii="Times New Roman" w:hAnsi="Times New Roman"/>
                <w:b/>
                <w:sz w:val="24"/>
                <w:szCs w:val="24"/>
              </w:rPr>
            </w:pPr>
            <w:r w:rsidRPr="00A76B30">
              <w:rPr>
                <w:rFonts w:ascii="Times New Roman" w:hAnsi="Times New Roman"/>
                <w:b/>
                <w:sz w:val="24"/>
                <w:szCs w:val="24"/>
              </w:rPr>
              <w:t xml:space="preserve">Az alkalmassági feltétel, amelynek igazolásához a szervezetet igénybe vesszük (a </w:t>
            </w:r>
            <w:proofErr w:type="gramStart"/>
            <w:r w:rsidRPr="00A76B30">
              <w:rPr>
                <w:rFonts w:ascii="Times New Roman" w:hAnsi="Times New Roman"/>
                <w:b/>
                <w:sz w:val="24"/>
                <w:szCs w:val="24"/>
              </w:rPr>
              <w:t>felhívás …</w:t>
            </w:r>
            <w:proofErr w:type="gramEnd"/>
            <w:r w:rsidRPr="00A76B30">
              <w:rPr>
                <w:rFonts w:ascii="Times New Roman" w:hAnsi="Times New Roman"/>
                <w:b/>
                <w:sz w:val="24"/>
                <w:szCs w:val="24"/>
              </w:rPr>
              <w:t xml:space="preserve"> pontja szerinti követelmény)</w:t>
            </w:r>
          </w:p>
        </w:tc>
      </w:tr>
      <w:tr w:rsidR="00B448F9" w:rsidRPr="00A76B30" w:rsidTr="0021720F">
        <w:trPr>
          <w:trHeight w:val="459"/>
        </w:trPr>
        <w:tc>
          <w:tcPr>
            <w:tcW w:w="1013" w:type="dxa"/>
            <w:vAlign w:val="center"/>
          </w:tcPr>
          <w:p w:rsidR="00B448F9" w:rsidRPr="00A76B30" w:rsidRDefault="00B448F9" w:rsidP="0021720F">
            <w:pPr>
              <w:snapToGrid w:val="0"/>
              <w:spacing w:after="0"/>
              <w:jc w:val="center"/>
              <w:rPr>
                <w:rFonts w:ascii="Times New Roman" w:hAnsi="Times New Roman"/>
                <w:sz w:val="24"/>
                <w:szCs w:val="24"/>
              </w:rPr>
            </w:pPr>
            <w:r w:rsidRPr="00A76B30">
              <w:rPr>
                <w:rFonts w:ascii="Times New Roman" w:hAnsi="Times New Roman"/>
                <w:sz w:val="24"/>
                <w:szCs w:val="24"/>
              </w:rPr>
              <w:t>1.</w:t>
            </w:r>
          </w:p>
        </w:tc>
        <w:tc>
          <w:tcPr>
            <w:tcW w:w="4373" w:type="dxa"/>
          </w:tcPr>
          <w:p w:rsidR="00B448F9" w:rsidRPr="00A76B30" w:rsidRDefault="00B448F9" w:rsidP="0021720F">
            <w:pPr>
              <w:snapToGrid w:val="0"/>
              <w:spacing w:after="0"/>
              <w:jc w:val="center"/>
              <w:rPr>
                <w:rFonts w:ascii="Times New Roman" w:hAnsi="Times New Roman"/>
                <w:sz w:val="24"/>
                <w:szCs w:val="24"/>
              </w:rPr>
            </w:pPr>
          </w:p>
        </w:tc>
        <w:tc>
          <w:tcPr>
            <w:tcW w:w="3736" w:type="dxa"/>
          </w:tcPr>
          <w:p w:rsidR="00B448F9" w:rsidRPr="00A76B30" w:rsidRDefault="00B448F9" w:rsidP="0021720F">
            <w:pPr>
              <w:snapToGrid w:val="0"/>
              <w:spacing w:after="0"/>
              <w:jc w:val="center"/>
              <w:rPr>
                <w:rFonts w:ascii="Times New Roman" w:hAnsi="Times New Roman"/>
                <w:sz w:val="24"/>
                <w:szCs w:val="24"/>
              </w:rPr>
            </w:pPr>
          </w:p>
        </w:tc>
      </w:tr>
      <w:tr w:rsidR="00B448F9" w:rsidRPr="00A76B30" w:rsidTr="0021720F">
        <w:trPr>
          <w:trHeight w:val="459"/>
        </w:trPr>
        <w:tc>
          <w:tcPr>
            <w:tcW w:w="1013" w:type="dxa"/>
            <w:vAlign w:val="center"/>
          </w:tcPr>
          <w:p w:rsidR="00B448F9" w:rsidRPr="00A76B30" w:rsidRDefault="00B448F9" w:rsidP="0021720F">
            <w:pPr>
              <w:snapToGrid w:val="0"/>
              <w:spacing w:after="0"/>
              <w:jc w:val="center"/>
              <w:rPr>
                <w:rFonts w:ascii="Times New Roman" w:hAnsi="Times New Roman"/>
                <w:sz w:val="24"/>
                <w:szCs w:val="24"/>
              </w:rPr>
            </w:pPr>
            <w:r w:rsidRPr="00A76B30">
              <w:rPr>
                <w:rFonts w:ascii="Times New Roman" w:hAnsi="Times New Roman"/>
                <w:sz w:val="24"/>
                <w:szCs w:val="24"/>
              </w:rPr>
              <w:t>…</w:t>
            </w:r>
          </w:p>
        </w:tc>
        <w:tc>
          <w:tcPr>
            <w:tcW w:w="4373" w:type="dxa"/>
          </w:tcPr>
          <w:p w:rsidR="00B448F9" w:rsidRPr="00A76B30" w:rsidRDefault="00B448F9" w:rsidP="0021720F">
            <w:pPr>
              <w:snapToGrid w:val="0"/>
              <w:spacing w:after="0"/>
              <w:jc w:val="center"/>
              <w:rPr>
                <w:rFonts w:ascii="Times New Roman" w:hAnsi="Times New Roman"/>
                <w:sz w:val="24"/>
                <w:szCs w:val="24"/>
              </w:rPr>
            </w:pPr>
          </w:p>
        </w:tc>
        <w:tc>
          <w:tcPr>
            <w:tcW w:w="3736" w:type="dxa"/>
          </w:tcPr>
          <w:p w:rsidR="00B448F9" w:rsidRPr="00A76B30" w:rsidRDefault="00B448F9" w:rsidP="0021720F">
            <w:pPr>
              <w:snapToGrid w:val="0"/>
              <w:spacing w:after="0"/>
              <w:jc w:val="center"/>
              <w:rPr>
                <w:rFonts w:ascii="Times New Roman" w:hAnsi="Times New Roman"/>
                <w:sz w:val="24"/>
                <w:szCs w:val="24"/>
              </w:rPr>
            </w:pPr>
          </w:p>
        </w:tc>
      </w:tr>
    </w:tbl>
    <w:p w:rsidR="00B448F9" w:rsidRPr="00A76B30" w:rsidRDefault="00B448F9" w:rsidP="00B448F9">
      <w:pPr>
        <w:spacing w:line="240" w:lineRule="auto"/>
        <w:jc w:val="both"/>
        <w:rPr>
          <w:rFonts w:ascii="Times New Roman" w:hAnsi="Times New Roman"/>
          <w:b/>
          <w:sz w:val="24"/>
          <w:szCs w:val="24"/>
          <w:u w:val="single"/>
        </w:rPr>
      </w:pPr>
    </w:p>
    <w:p w:rsidR="00B448F9" w:rsidRPr="00A76B30" w:rsidRDefault="00B448F9" w:rsidP="00B448F9">
      <w:pPr>
        <w:spacing w:line="240" w:lineRule="auto"/>
        <w:jc w:val="both"/>
        <w:rPr>
          <w:rFonts w:ascii="Times New Roman" w:hAnsi="Times New Roman"/>
          <w:b/>
          <w:sz w:val="24"/>
          <w:szCs w:val="24"/>
          <w:u w:val="single"/>
        </w:rPr>
      </w:pPr>
      <w:proofErr w:type="gramStart"/>
      <w:r w:rsidRPr="00A76B30">
        <w:rPr>
          <w:rFonts w:ascii="Times New Roman" w:hAnsi="Times New Roman"/>
          <w:b/>
          <w:sz w:val="24"/>
          <w:szCs w:val="24"/>
          <w:u w:val="single"/>
        </w:rPr>
        <w:t>vagy</w:t>
      </w:r>
      <w:proofErr w:type="gramEnd"/>
    </w:p>
    <w:p w:rsidR="00B448F9" w:rsidRPr="00A76B30" w:rsidRDefault="00B448F9" w:rsidP="00B448F9">
      <w:pPr>
        <w:numPr>
          <w:ilvl w:val="0"/>
          <w:numId w:val="2"/>
        </w:numPr>
        <w:spacing w:line="240" w:lineRule="auto"/>
        <w:ind w:left="571"/>
        <w:jc w:val="both"/>
        <w:rPr>
          <w:rFonts w:ascii="Times New Roman" w:hAnsi="Times New Roman"/>
          <w:sz w:val="24"/>
          <w:szCs w:val="24"/>
        </w:rPr>
      </w:pPr>
      <w:r w:rsidRPr="00A76B30">
        <w:rPr>
          <w:rFonts w:ascii="Times New Roman" w:hAnsi="Times New Roman"/>
          <w:sz w:val="24"/>
          <w:szCs w:val="24"/>
        </w:rPr>
        <w:t xml:space="preserve">kijelentem, hogy társaságunk nem vesz igénybe </w:t>
      </w:r>
      <w:r w:rsidRPr="00A76B30">
        <w:rPr>
          <w:rFonts w:ascii="Times New Roman" w:hAnsi="Times New Roman"/>
          <w:color w:val="000000"/>
          <w:sz w:val="24"/>
          <w:szCs w:val="24"/>
        </w:rPr>
        <w:t>az alkalmasság igazolására más szervezet</w:t>
      </w:r>
      <w:r w:rsidRPr="00A76B30">
        <w:rPr>
          <w:rFonts w:ascii="Times New Roman" w:hAnsi="Times New Roman"/>
          <w:sz w:val="24"/>
          <w:szCs w:val="24"/>
        </w:rPr>
        <w:t>et (kapacitást nyújtót).</w:t>
      </w:r>
      <w:r w:rsidRPr="00A76B30">
        <w:rPr>
          <w:rStyle w:val="Lbjegyzet-hivatkozs"/>
          <w:rFonts w:ascii="Times New Roman" w:hAnsi="Times New Roman"/>
          <w:sz w:val="24"/>
          <w:szCs w:val="24"/>
        </w:rPr>
        <w:t xml:space="preserve"> </w:t>
      </w:r>
    </w:p>
    <w:p w:rsidR="00B448F9" w:rsidRPr="00A76B30" w:rsidRDefault="00B448F9" w:rsidP="00B448F9">
      <w:pPr>
        <w:spacing w:after="0" w:line="240" w:lineRule="auto"/>
        <w:jc w:val="both"/>
        <w:outlineLvl w:val="0"/>
        <w:rPr>
          <w:rFonts w:ascii="Times New Roman" w:hAnsi="Times New Roman"/>
          <w:sz w:val="24"/>
          <w:szCs w:val="24"/>
        </w:rPr>
      </w:pPr>
    </w:p>
    <w:p w:rsidR="00B448F9" w:rsidRPr="00A76B30" w:rsidRDefault="00B448F9" w:rsidP="00B448F9">
      <w:pPr>
        <w:spacing w:line="240" w:lineRule="auto"/>
        <w:jc w:val="both"/>
        <w:rPr>
          <w:rFonts w:ascii="Times New Roman" w:hAnsi="Times New Roman"/>
          <w:sz w:val="24"/>
          <w:szCs w:val="24"/>
        </w:rPr>
      </w:pPr>
      <w:r w:rsidRPr="00A76B30">
        <w:rPr>
          <w:rFonts w:ascii="Times New Roman" w:hAnsi="Times New Roman"/>
          <w:sz w:val="24"/>
          <w:szCs w:val="24"/>
        </w:rPr>
        <w:t xml:space="preserve">A gazdasági és pénzügyi alkalmasság igazolása során </w:t>
      </w:r>
      <w:proofErr w:type="gramStart"/>
      <w:r w:rsidRPr="00A76B30">
        <w:rPr>
          <w:rFonts w:ascii="Times New Roman" w:hAnsi="Times New Roman"/>
          <w:sz w:val="24"/>
          <w:szCs w:val="24"/>
        </w:rPr>
        <w:t>a(</w:t>
      </w:r>
      <w:proofErr w:type="gramEnd"/>
      <w:r w:rsidRPr="00A76B30">
        <w:rPr>
          <w:rFonts w:ascii="Times New Roman" w:hAnsi="Times New Roman"/>
          <w:sz w:val="24"/>
          <w:szCs w:val="24"/>
        </w:rPr>
        <w:t xml:space="preserve">z)………………….……………………... </w:t>
      </w:r>
      <w:r w:rsidRPr="00A76B30">
        <w:rPr>
          <w:rFonts w:ascii="Times New Roman" w:hAnsi="Times New Roman"/>
          <w:i/>
          <w:sz w:val="24"/>
          <w:szCs w:val="24"/>
        </w:rPr>
        <w:t>(alkalmasság igazolásában részt vevő szervezet megnevezése)</w:t>
      </w:r>
      <w:r w:rsidRPr="00A76B30">
        <w:rPr>
          <w:rFonts w:ascii="Times New Roman" w:hAnsi="Times New Roman"/>
          <w:sz w:val="24"/>
          <w:szCs w:val="24"/>
        </w:rPr>
        <w:t xml:space="preserve"> a Ptk. 6:419. §-</w:t>
      </w:r>
      <w:proofErr w:type="spellStart"/>
      <w:r w:rsidRPr="00A76B30">
        <w:rPr>
          <w:rFonts w:ascii="Times New Roman" w:hAnsi="Times New Roman"/>
          <w:sz w:val="24"/>
          <w:szCs w:val="24"/>
        </w:rPr>
        <w:t>ában</w:t>
      </w:r>
      <w:proofErr w:type="spellEnd"/>
      <w:r w:rsidRPr="00A76B30">
        <w:rPr>
          <w:rFonts w:ascii="Times New Roman" w:hAnsi="Times New Roman"/>
          <w:sz w:val="24"/>
          <w:szCs w:val="24"/>
        </w:rPr>
        <w:t xml:space="preserve"> foglaltak szerint kezesként felel az ajánlatkérőt az ajánlattevő teljesítésének elmaradásával vagy hibás teljesítésével összefüggésben ért kár megtérítéséért. </w:t>
      </w:r>
    </w:p>
    <w:p w:rsidR="00B448F9" w:rsidRPr="00A76B30" w:rsidRDefault="00B448F9" w:rsidP="00B448F9">
      <w:pPr>
        <w:spacing w:after="0" w:line="240" w:lineRule="auto"/>
        <w:jc w:val="both"/>
        <w:outlineLvl w:val="0"/>
        <w:rPr>
          <w:rFonts w:ascii="Times New Roman" w:hAnsi="Times New Roman"/>
          <w:sz w:val="24"/>
          <w:szCs w:val="24"/>
        </w:rPr>
      </w:pPr>
      <w:r w:rsidRPr="00A76B30">
        <w:rPr>
          <w:rFonts w:ascii="Times New Roman" w:hAnsi="Times New Roman"/>
          <w:sz w:val="24"/>
          <w:szCs w:val="24"/>
        </w:rPr>
        <w:t xml:space="preserve">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w:t>
      </w:r>
    </w:p>
    <w:p w:rsidR="00B448F9" w:rsidRPr="00A76B30" w:rsidRDefault="00B448F9" w:rsidP="00B448F9">
      <w:pPr>
        <w:spacing w:after="0" w:line="240" w:lineRule="auto"/>
        <w:jc w:val="both"/>
        <w:outlineLvl w:val="0"/>
        <w:rPr>
          <w:rFonts w:ascii="Times New Roman" w:hAnsi="Times New Roman"/>
          <w:sz w:val="24"/>
          <w:szCs w:val="24"/>
        </w:rPr>
      </w:pPr>
      <w:r w:rsidRPr="00A76B30">
        <w:rPr>
          <w:rFonts w:ascii="Times New Roman" w:hAnsi="Times New Roman"/>
          <w:sz w:val="24"/>
          <w:szCs w:val="24"/>
        </w:rPr>
        <w:t>A Kbt. 65. §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Kbt. 65. § (7) bekezdés szerint csatolandó kötelezettségvállalásnak ezt kell alátámasztania.</w:t>
      </w:r>
    </w:p>
    <w:p w:rsidR="00B448F9" w:rsidRPr="00A76B30" w:rsidRDefault="00B448F9" w:rsidP="00B448F9">
      <w:pPr>
        <w:spacing w:after="0" w:line="240" w:lineRule="auto"/>
        <w:jc w:val="both"/>
        <w:outlineLvl w:val="0"/>
        <w:rPr>
          <w:rFonts w:ascii="Times New Roman" w:hAnsi="Times New Roman"/>
          <w:sz w:val="24"/>
          <w:szCs w:val="24"/>
        </w:rPr>
      </w:pPr>
    </w:p>
    <w:p w:rsidR="00B448F9" w:rsidRPr="00A76B30" w:rsidRDefault="00B448F9" w:rsidP="00B448F9">
      <w:pPr>
        <w:spacing w:after="0" w:line="240" w:lineRule="auto"/>
        <w:jc w:val="both"/>
        <w:outlineLvl w:val="0"/>
        <w:rPr>
          <w:rFonts w:ascii="Times New Roman" w:hAnsi="Times New Roman"/>
          <w:sz w:val="24"/>
          <w:szCs w:val="24"/>
        </w:rPr>
      </w:pPr>
      <w:r w:rsidRPr="00A76B30">
        <w:rPr>
          <w:rFonts w:ascii="Times New Roman" w:hAnsi="Times New Roman"/>
          <w:sz w:val="24"/>
          <w:szCs w:val="24"/>
        </w:rPr>
        <w:t>Keltezés (helység, év, hónap, nap)</w:t>
      </w:r>
    </w:p>
    <w:p w:rsidR="00B448F9" w:rsidRPr="00A76B30" w:rsidRDefault="00B448F9" w:rsidP="00B448F9">
      <w:pPr>
        <w:tabs>
          <w:tab w:val="center" w:pos="6521"/>
        </w:tabs>
        <w:spacing w:after="0" w:line="240" w:lineRule="auto"/>
        <w:jc w:val="right"/>
        <w:rPr>
          <w:rFonts w:ascii="Times New Roman" w:hAnsi="Times New Roman"/>
          <w:sz w:val="24"/>
          <w:szCs w:val="24"/>
        </w:rPr>
      </w:pPr>
      <w:r w:rsidRPr="00A76B30">
        <w:rPr>
          <w:rFonts w:ascii="Times New Roman" w:hAnsi="Times New Roman"/>
          <w:sz w:val="24"/>
          <w:szCs w:val="24"/>
        </w:rPr>
        <w:tab/>
        <w:t>...………………………………………..</w:t>
      </w:r>
    </w:p>
    <w:p w:rsidR="00B448F9" w:rsidRPr="00A76B30" w:rsidRDefault="00B448F9" w:rsidP="00B448F9">
      <w:pPr>
        <w:tabs>
          <w:tab w:val="center" w:pos="6521"/>
        </w:tabs>
        <w:spacing w:after="0" w:line="240" w:lineRule="auto"/>
        <w:jc w:val="right"/>
        <w:rPr>
          <w:rFonts w:ascii="Times New Roman" w:hAnsi="Times New Roman"/>
          <w:sz w:val="24"/>
          <w:szCs w:val="24"/>
        </w:rPr>
      </w:pPr>
      <w:r w:rsidRPr="00A76B30">
        <w:rPr>
          <w:rFonts w:ascii="Times New Roman" w:hAnsi="Times New Roman"/>
          <w:sz w:val="24"/>
          <w:szCs w:val="24"/>
        </w:rPr>
        <w:tab/>
        <w:t>(cégjegyzésre jogosult vagy szabályszerűen</w:t>
      </w:r>
    </w:p>
    <w:p w:rsidR="00B448F9" w:rsidRPr="00A76B30" w:rsidRDefault="00B448F9" w:rsidP="00B448F9">
      <w:pPr>
        <w:tabs>
          <w:tab w:val="center" w:pos="6521"/>
        </w:tabs>
        <w:spacing w:after="0" w:line="240" w:lineRule="auto"/>
        <w:jc w:val="right"/>
        <w:rPr>
          <w:rFonts w:ascii="Times New Roman" w:hAnsi="Times New Roman"/>
          <w:sz w:val="24"/>
          <w:szCs w:val="24"/>
        </w:rPr>
      </w:pPr>
      <w:r w:rsidRPr="00A76B30">
        <w:rPr>
          <w:rFonts w:ascii="Times New Roman" w:hAnsi="Times New Roman"/>
          <w:sz w:val="24"/>
          <w:szCs w:val="24"/>
        </w:rPr>
        <w:tab/>
      </w:r>
      <w:proofErr w:type="gramStart"/>
      <w:r w:rsidRPr="00A76B30">
        <w:rPr>
          <w:rFonts w:ascii="Times New Roman" w:hAnsi="Times New Roman"/>
          <w:sz w:val="24"/>
          <w:szCs w:val="24"/>
        </w:rPr>
        <w:t>meghatalmazott</w:t>
      </w:r>
      <w:proofErr w:type="gramEnd"/>
      <w:r w:rsidRPr="00A76B30">
        <w:rPr>
          <w:rFonts w:ascii="Times New Roman" w:hAnsi="Times New Roman"/>
          <w:sz w:val="24"/>
          <w:szCs w:val="24"/>
        </w:rPr>
        <w:t xml:space="preserve"> képviselő aláírása)</w:t>
      </w:r>
    </w:p>
    <w:p w:rsidR="00B448F9" w:rsidRDefault="00B448F9" w:rsidP="00B448F9"/>
    <w:p w:rsidR="00B448F9" w:rsidRDefault="00B448F9">
      <w:pPr>
        <w:spacing w:after="160" w:line="259" w:lineRule="auto"/>
      </w:pPr>
      <w:r>
        <w:br w:type="page"/>
      </w:r>
    </w:p>
    <w:p w:rsidR="00B448F9" w:rsidRDefault="00B448F9" w:rsidP="00B448F9">
      <w:pPr>
        <w:tabs>
          <w:tab w:val="center" w:pos="6521"/>
        </w:tabs>
        <w:spacing w:after="0" w:line="240" w:lineRule="auto"/>
        <w:rPr>
          <w:rFonts w:ascii="Times New Roman" w:hAnsi="Times New Roman"/>
          <w:sz w:val="24"/>
          <w:szCs w:val="24"/>
        </w:rPr>
      </w:pPr>
    </w:p>
    <w:p w:rsidR="00B448F9" w:rsidRPr="00A76B30" w:rsidRDefault="00B448F9" w:rsidP="00B448F9">
      <w:pPr>
        <w:tabs>
          <w:tab w:val="center" w:pos="6521"/>
        </w:tabs>
        <w:spacing w:after="0" w:line="240" w:lineRule="auto"/>
        <w:jc w:val="right"/>
        <w:rPr>
          <w:rFonts w:ascii="Times New Roman" w:hAnsi="Times New Roman"/>
          <w:b/>
          <w:sz w:val="24"/>
          <w:szCs w:val="24"/>
        </w:rPr>
      </w:pPr>
      <w:r>
        <w:rPr>
          <w:rFonts w:ascii="Times New Roman" w:hAnsi="Times New Roman"/>
          <w:b/>
          <w:sz w:val="24"/>
          <w:szCs w:val="24"/>
        </w:rPr>
        <w:t>5</w:t>
      </w:r>
      <w:r w:rsidRPr="00A76B30">
        <w:rPr>
          <w:rFonts w:ascii="Times New Roman" w:hAnsi="Times New Roman"/>
          <w:b/>
          <w:sz w:val="24"/>
          <w:szCs w:val="24"/>
        </w:rPr>
        <w:t>. számú melléklet</w:t>
      </w:r>
    </w:p>
    <w:p w:rsidR="00B448F9" w:rsidRPr="00A76B30" w:rsidRDefault="00B448F9" w:rsidP="00B448F9">
      <w:pPr>
        <w:spacing w:after="0" w:line="240" w:lineRule="auto"/>
        <w:jc w:val="center"/>
        <w:rPr>
          <w:rFonts w:ascii="Times New Roman" w:hAnsi="Times New Roman"/>
          <w:b/>
          <w:caps/>
          <w:sz w:val="24"/>
          <w:szCs w:val="24"/>
        </w:rPr>
      </w:pPr>
      <w:r w:rsidRPr="00A76B30">
        <w:rPr>
          <w:rFonts w:ascii="Times New Roman" w:hAnsi="Times New Roman"/>
          <w:b/>
          <w:caps/>
          <w:sz w:val="24"/>
          <w:szCs w:val="24"/>
        </w:rPr>
        <w:t>Ajánlattevői nyilatkozat</w:t>
      </w:r>
    </w:p>
    <w:p w:rsidR="00B448F9" w:rsidRDefault="00B448F9" w:rsidP="00B448F9">
      <w:pPr>
        <w:spacing w:after="0" w:line="240" w:lineRule="auto"/>
        <w:jc w:val="center"/>
        <w:rPr>
          <w:rFonts w:ascii="Times New Roman" w:hAnsi="Times New Roman"/>
          <w:b/>
          <w:sz w:val="24"/>
          <w:szCs w:val="24"/>
        </w:rPr>
      </w:pPr>
      <w:proofErr w:type="gramStart"/>
      <w:r w:rsidRPr="00A76B30">
        <w:rPr>
          <w:rFonts w:ascii="Times New Roman" w:hAnsi="Times New Roman"/>
          <w:b/>
          <w:sz w:val="24"/>
          <w:szCs w:val="24"/>
        </w:rPr>
        <w:t>a</w:t>
      </w:r>
      <w:proofErr w:type="gramEnd"/>
      <w:r w:rsidRPr="00A76B30">
        <w:rPr>
          <w:rFonts w:ascii="Times New Roman" w:hAnsi="Times New Roman"/>
          <w:b/>
          <w:sz w:val="24"/>
          <w:szCs w:val="24"/>
        </w:rPr>
        <w:t xml:space="preserve"> Kbt. 66. § (6) bekezdés a) és b) pontja tekintetében</w:t>
      </w:r>
    </w:p>
    <w:p w:rsidR="00B448F9" w:rsidRDefault="00B448F9" w:rsidP="00B448F9">
      <w:pPr>
        <w:spacing w:after="0" w:line="240" w:lineRule="auto"/>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…rész</w:t>
      </w:r>
      <w:proofErr w:type="gramEnd"/>
      <w:r>
        <w:rPr>
          <w:rFonts w:ascii="Times New Roman" w:hAnsi="Times New Roman"/>
          <w:b/>
          <w:sz w:val="24"/>
          <w:szCs w:val="24"/>
        </w:rPr>
        <w:t>”</w:t>
      </w:r>
      <w:r>
        <w:rPr>
          <w:rStyle w:val="Lbjegyzet-hivatkozs"/>
          <w:rFonts w:ascii="Times New Roman" w:hAnsi="Times New Roman"/>
          <w:b/>
          <w:sz w:val="24"/>
          <w:szCs w:val="24"/>
        </w:rPr>
        <w:footnoteReference w:id="13"/>
      </w:r>
    </w:p>
    <w:p w:rsidR="00B448F9" w:rsidRPr="00A76B30" w:rsidRDefault="00B448F9" w:rsidP="00B448F9">
      <w:pPr>
        <w:spacing w:after="0" w:line="240" w:lineRule="auto"/>
        <w:jc w:val="center"/>
        <w:rPr>
          <w:rFonts w:ascii="Times New Roman" w:hAnsi="Times New Roman"/>
          <w:b/>
          <w:sz w:val="24"/>
          <w:szCs w:val="24"/>
        </w:rPr>
      </w:pPr>
    </w:p>
    <w:p w:rsidR="00B448F9" w:rsidRPr="00D834FB" w:rsidRDefault="00B448F9" w:rsidP="00B448F9">
      <w:pPr>
        <w:jc w:val="both"/>
        <w:outlineLvl w:val="0"/>
        <w:rPr>
          <w:rFonts w:ascii="Times New Roman" w:eastAsia="Times New Roman" w:hAnsi="Times New Roman"/>
          <w:b/>
          <w:sz w:val="24"/>
          <w:szCs w:val="24"/>
          <w:lang w:eastAsia="hu-HU"/>
        </w:rPr>
      </w:pPr>
      <w:proofErr w:type="gramStart"/>
      <w:r w:rsidRPr="00A76B30">
        <w:rPr>
          <w:rFonts w:ascii="Times New Roman" w:hAnsi="Times New Roman"/>
          <w:sz w:val="24"/>
          <w:szCs w:val="24"/>
        </w:rPr>
        <w:t>Alulírott………………………………………mint a(z)…………………………………… (székhely:……………………………………) cégjegyzésre jogosult/meghatalmazott képviselője</w:t>
      </w:r>
      <w:r w:rsidRPr="00A76B30">
        <w:rPr>
          <w:rStyle w:val="Lbjegyzet-hivatkozs"/>
          <w:rFonts w:ascii="Times New Roman" w:hAnsi="Times New Roman"/>
          <w:sz w:val="24"/>
          <w:szCs w:val="24"/>
        </w:rPr>
        <w:footnoteReference w:id="14"/>
      </w:r>
      <w:r w:rsidRPr="00A76B30">
        <w:rPr>
          <w:rFonts w:ascii="Times New Roman" w:hAnsi="Times New Roman"/>
          <w:sz w:val="24"/>
          <w:szCs w:val="24"/>
        </w:rPr>
        <w:t xml:space="preserve"> – a </w:t>
      </w:r>
      <w:r w:rsidRPr="00E82818">
        <w:rPr>
          <w:rFonts w:ascii="Times New Roman" w:eastAsia="Times New Roman" w:hAnsi="Times New Roman"/>
          <w:b/>
          <w:sz w:val="24"/>
          <w:szCs w:val="24"/>
          <w:lang w:eastAsia="hu-HU"/>
        </w:rPr>
        <w:t>„</w:t>
      </w:r>
      <w:r w:rsidRPr="00E82818">
        <w:rPr>
          <w:rFonts w:ascii="Times New Roman" w:hAnsi="Times New Roman"/>
          <w:b/>
          <w:bCs/>
          <w:sz w:val="24"/>
          <w:szCs w:val="24"/>
        </w:rPr>
        <w:t>Közterületen élők számára termé</w:t>
      </w:r>
      <w:r>
        <w:rPr>
          <w:rFonts w:ascii="Times New Roman" w:hAnsi="Times New Roman"/>
          <w:b/>
          <w:bCs/>
          <w:sz w:val="24"/>
          <w:szCs w:val="24"/>
        </w:rPr>
        <w:t>szetbeni juttatás biztosítása (konzervbeszerzés) RSZTOP projekt 2020. december 31. napjáig terjedően</w:t>
      </w:r>
      <w:r w:rsidRPr="00E82818">
        <w:rPr>
          <w:rFonts w:ascii="Times New Roman" w:hAnsi="Times New Roman"/>
          <w:b/>
          <w:sz w:val="24"/>
          <w:szCs w:val="24"/>
        </w:rPr>
        <w:t>”</w:t>
      </w:r>
      <w:r w:rsidRPr="00A76B30">
        <w:rPr>
          <w:rFonts w:ascii="Times New Roman" w:hAnsi="Times New Roman"/>
          <w:b/>
          <w:sz w:val="24"/>
          <w:szCs w:val="24"/>
        </w:rPr>
        <w:t xml:space="preserve"> </w:t>
      </w:r>
      <w:r w:rsidRPr="00A76B30">
        <w:rPr>
          <w:rFonts w:ascii="Times New Roman" w:hAnsi="Times New Roman"/>
          <w:sz w:val="24"/>
          <w:szCs w:val="24"/>
        </w:rPr>
        <w:t>tárgyában kiírt közbeszerzési eljárás során a Kbt. 66. § (6) bekezdés a) és b) pontjai tekintetében az alábbiak szerint nyilatkozom:</w:t>
      </w:r>
      <w:proofErr w:type="gramEnd"/>
    </w:p>
    <w:p w:rsidR="00B448F9" w:rsidRPr="00A76B30" w:rsidRDefault="00B448F9" w:rsidP="00B448F9">
      <w:pPr>
        <w:spacing w:after="0"/>
        <w:jc w:val="both"/>
        <w:rPr>
          <w:rFonts w:ascii="Times New Roman" w:hAnsi="Times New Roman"/>
          <w:sz w:val="24"/>
          <w:szCs w:val="24"/>
        </w:rPr>
      </w:pPr>
    </w:p>
    <w:p w:rsidR="00B448F9" w:rsidRPr="00A76B30" w:rsidRDefault="00B448F9" w:rsidP="00B448F9">
      <w:pPr>
        <w:ind w:left="705" w:hanging="705"/>
        <w:jc w:val="both"/>
        <w:rPr>
          <w:rFonts w:ascii="Times New Roman" w:hAnsi="Times New Roman"/>
          <w:sz w:val="24"/>
          <w:szCs w:val="24"/>
        </w:rPr>
      </w:pPr>
      <w:proofErr w:type="gramStart"/>
      <w:r w:rsidRPr="00A76B30">
        <w:rPr>
          <w:rFonts w:ascii="Times New Roman" w:hAnsi="Times New Roman"/>
          <w:sz w:val="24"/>
          <w:szCs w:val="24"/>
        </w:rPr>
        <w:t>a</w:t>
      </w:r>
      <w:proofErr w:type="gramEnd"/>
      <w:r w:rsidRPr="00A76B30">
        <w:rPr>
          <w:rFonts w:ascii="Times New Roman" w:hAnsi="Times New Roman"/>
          <w:sz w:val="24"/>
          <w:szCs w:val="24"/>
        </w:rPr>
        <w:t>)</w:t>
      </w:r>
      <w:r w:rsidRPr="00A76B30">
        <w:rPr>
          <w:rFonts w:ascii="Times New Roman" w:hAnsi="Times New Roman"/>
          <w:sz w:val="24"/>
          <w:szCs w:val="24"/>
        </w:rPr>
        <w:tab/>
        <w:t xml:space="preserve">az alábbi – a közbeszerzés részét képező – területekre vonatkozóan kívánunk szerződést kötni </w:t>
      </w:r>
      <w:r>
        <w:rPr>
          <w:rFonts w:ascii="Times New Roman" w:hAnsi="Times New Roman"/>
          <w:sz w:val="24"/>
          <w:szCs w:val="24"/>
        </w:rPr>
        <w:t>alvállalkozó</w:t>
      </w:r>
      <w:r w:rsidRPr="00A76B30">
        <w:rPr>
          <w:rFonts w:ascii="Times New Roman" w:hAnsi="Times New Roman"/>
          <w:sz w:val="24"/>
          <w:szCs w:val="24"/>
        </w:rPr>
        <w:t>val (harmadik személlyel)</w:t>
      </w:r>
    </w:p>
    <w:tbl>
      <w:tblPr>
        <w:tblW w:w="5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4962"/>
      </w:tblGrid>
      <w:tr w:rsidR="00B448F9" w:rsidRPr="00A76B30" w:rsidTr="0021720F">
        <w:trPr>
          <w:trHeight w:val="253"/>
          <w:jc w:val="center"/>
        </w:trPr>
        <w:tc>
          <w:tcPr>
            <w:tcW w:w="730" w:type="dxa"/>
            <w:shd w:val="clear" w:color="auto" w:fill="BFBFBF"/>
            <w:vAlign w:val="center"/>
          </w:tcPr>
          <w:p w:rsidR="00B448F9" w:rsidRPr="00A76B30" w:rsidRDefault="00B448F9" w:rsidP="0021720F">
            <w:pPr>
              <w:snapToGrid w:val="0"/>
              <w:spacing w:after="60"/>
              <w:jc w:val="center"/>
              <w:rPr>
                <w:rFonts w:ascii="Times New Roman" w:hAnsi="Times New Roman"/>
                <w:b/>
                <w:sz w:val="24"/>
                <w:szCs w:val="24"/>
              </w:rPr>
            </w:pPr>
          </w:p>
        </w:tc>
        <w:tc>
          <w:tcPr>
            <w:tcW w:w="4962" w:type="dxa"/>
            <w:shd w:val="clear" w:color="auto" w:fill="BFBFBF"/>
            <w:vAlign w:val="center"/>
          </w:tcPr>
          <w:p w:rsidR="00B448F9" w:rsidRPr="00A76B30" w:rsidRDefault="00B448F9" w:rsidP="0021720F">
            <w:pPr>
              <w:snapToGrid w:val="0"/>
              <w:spacing w:after="60"/>
              <w:jc w:val="center"/>
              <w:rPr>
                <w:rFonts w:ascii="Times New Roman" w:hAnsi="Times New Roman"/>
                <w:b/>
                <w:sz w:val="24"/>
                <w:szCs w:val="24"/>
              </w:rPr>
            </w:pPr>
            <w:r w:rsidRPr="00A76B30">
              <w:rPr>
                <w:rFonts w:ascii="Times New Roman" w:hAnsi="Times New Roman"/>
                <w:b/>
                <w:sz w:val="24"/>
                <w:szCs w:val="24"/>
              </w:rPr>
              <w:t xml:space="preserve">A közbeszerzés egyes </w:t>
            </w:r>
            <w:proofErr w:type="gramStart"/>
            <w:r w:rsidRPr="00A76B30">
              <w:rPr>
                <w:rFonts w:ascii="Times New Roman" w:hAnsi="Times New Roman"/>
                <w:b/>
                <w:sz w:val="24"/>
                <w:szCs w:val="24"/>
              </w:rPr>
              <w:t>része(</w:t>
            </w:r>
            <w:proofErr w:type="gramEnd"/>
            <w:r w:rsidRPr="00A76B30">
              <w:rPr>
                <w:rFonts w:ascii="Times New Roman" w:hAnsi="Times New Roman"/>
                <w:b/>
                <w:sz w:val="24"/>
                <w:szCs w:val="24"/>
              </w:rPr>
              <w:t>i), részterülete(i)</w:t>
            </w:r>
            <w:r w:rsidRPr="00A76B30">
              <w:rPr>
                <w:rStyle w:val="Lbjegyzet-hivatkozs"/>
                <w:rFonts w:ascii="Times New Roman" w:hAnsi="Times New Roman"/>
                <w:b/>
                <w:sz w:val="24"/>
                <w:szCs w:val="24"/>
              </w:rPr>
              <w:footnoteReference w:id="15"/>
            </w:r>
          </w:p>
          <w:p w:rsidR="00B448F9" w:rsidRPr="00A76B30" w:rsidRDefault="00B448F9" w:rsidP="0021720F">
            <w:pPr>
              <w:snapToGrid w:val="0"/>
              <w:spacing w:after="60"/>
              <w:jc w:val="center"/>
              <w:rPr>
                <w:rFonts w:ascii="Times New Roman" w:hAnsi="Times New Roman"/>
                <w:b/>
                <w:sz w:val="24"/>
                <w:szCs w:val="24"/>
              </w:rPr>
            </w:pPr>
            <w:r w:rsidRPr="00A76B30">
              <w:rPr>
                <w:rFonts w:ascii="Times New Roman" w:hAnsi="Times New Roman"/>
                <w:b/>
                <w:sz w:val="24"/>
                <w:szCs w:val="24"/>
              </w:rPr>
              <w:t>(Munkaegység, munkaterület megnevezése)</w:t>
            </w:r>
          </w:p>
        </w:tc>
      </w:tr>
      <w:tr w:rsidR="00B448F9" w:rsidRPr="00A76B30" w:rsidTr="0021720F">
        <w:trPr>
          <w:trHeight w:val="454"/>
          <w:jc w:val="center"/>
        </w:trPr>
        <w:tc>
          <w:tcPr>
            <w:tcW w:w="730" w:type="dxa"/>
            <w:vAlign w:val="center"/>
          </w:tcPr>
          <w:p w:rsidR="00B448F9" w:rsidRPr="00A76B30" w:rsidRDefault="00B448F9" w:rsidP="0021720F">
            <w:pPr>
              <w:snapToGrid w:val="0"/>
              <w:jc w:val="center"/>
              <w:rPr>
                <w:rFonts w:ascii="Times New Roman" w:hAnsi="Times New Roman"/>
                <w:sz w:val="24"/>
                <w:szCs w:val="24"/>
              </w:rPr>
            </w:pPr>
            <w:r w:rsidRPr="00A76B30">
              <w:rPr>
                <w:rFonts w:ascii="Times New Roman" w:hAnsi="Times New Roman"/>
                <w:sz w:val="24"/>
                <w:szCs w:val="24"/>
              </w:rPr>
              <w:t>1.</w:t>
            </w:r>
          </w:p>
        </w:tc>
        <w:tc>
          <w:tcPr>
            <w:tcW w:w="4962" w:type="dxa"/>
            <w:vAlign w:val="center"/>
          </w:tcPr>
          <w:p w:rsidR="00B448F9" w:rsidRPr="00A76B30" w:rsidRDefault="00B448F9" w:rsidP="0021720F">
            <w:pPr>
              <w:snapToGrid w:val="0"/>
              <w:jc w:val="center"/>
              <w:rPr>
                <w:rFonts w:ascii="Times New Roman" w:hAnsi="Times New Roman"/>
                <w:sz w:val="24"/>
                <w:szCs w:val="24"/>
              </w:rPr>
            </w:pPr>
          </w:p>
        </w:tc>
      </w:tr>
      <w:tr w:rsidR="00B448F9" w:rsidRPr="00A76B30" w:rsidTr="0021720F">
        <w:trPr>
          <w:trHeight w:val="454"/>
          <w:jc w:val="center"/>
        </w:trPr>
        <w:tc>
          <w:tcPr>
            <w:tcW w:w="730" w:type="dxa"/>
            <w:vAlign w:val="center"/>
          </w:tcPr>
          <w:p w:rsidR="00B448F9" w:rsidRPr="00A76B30" w:rsidRDefault="00B448F9" w:rsidP="0021720F">
            <w:pPr>
              <w:snapToGrid w:val="0"/>
              <w:jc w:val="center"/>
              <w:rPr>
                <w:rFonts w:ascii="Times New Roman" w:hAnsi="Times New Roman"/>
                <w:sz w:val="24"/>
                <w:szCs w:val="24"/>
              </w:rPr>
            </w:pPr>
            <w:r w:rsidRPr="00A76B30">
              <w:rPr>
                <w:rFonts w:ascii="Times New Roman" w:hAnsi="Times New Roman"/>
                <w:sz w:val="24"/>
                <w:szCs w:val="24"/>
              </w:rPr>
              <w:t>2.</w:t>
            </w:r>
          </w:p>
        </w:tc>
        <w:tc>
          <w:tcPr>
            <w:tcW w:w="4962" w:type="dxa"/>
            <w:vAlign w:val="center"/>
          </w:tcPr>
          <w:p w:rsidR="00B448F9" w:rsidRPr="00A76B30" w:rsidRDefault="00B448F9" w:rsidP="0021720F">
            <w:pPr>
              <w:snapToGrid w:val="0"/>
              <w:jc w:val="center"/>
              <w:rPr>
                <w:rFonts w:ascii="Times New Roman" w:hAnsi="Times New Roman"/>
                <w:sz w:val="24"/>
                <w:szCs w:val="24"/>
              </w:rPr>
            </w:pPr>
          </w:p>
        </w:tc>
      </w:tr>
      <w:tr w:rsidR="00B448F9" w:rsidRPr="00A76B30" w:rsidTr="0021720F">
        <w:trPr>
          <w:trHeight w:val="454"/>
          <w:jc w:val="center"/>
        </w:trPr>
        <w:tc>
          <w:tcPr>
            <w:tcW w:w="730" w:type="dxa"/>
            <w:vAlign w:val="center"/>
          </w:tcPr>
          <w:p w:rsidR="00B448F9" w:rsidRPr="00A76B30" w:rsidRDefault="00B448F9" w:rsidP="0021720F">
            <w:pPr>
              <w:snapToGrid w:val="0"/>
              <w:jc w:val="center"/>
              <w:rPr>
                <w:rFonts w:ascii="Times New Roman" w:hAnsi="Times New Roman"/>
                <w:sz w:val="24"/>
                <w:szCs w:val="24"/>
              </w:rPr>
            </w:pPr>
            <w:r w:rsidRPr="00A76B30">
              <w:rPr>
                <w:rFonts w:ascii="Times New Roman" w:hAnsi="Times New Roman"/>
                <w:sz w:val="24"/>
                <w:szCs w:val="24"/>
              </w:rPr>
              <w:t>...</w:t>
            </w:r>
          </w:p>
        </w:tc>
        <w:tc>
          <w:tcPr>
            <w:tcW w:w="4962" w:type="dxa"/>
            <w:vAlign w:val="center"/>
          </w:tcPr>
          <w:p w:rsidR="00B448F9" w:rsidRPr="00A76B30" w:rsidRDefault="00B448F9" w:rsidP="0021720F">
            <w:pPr>
              <w:snapToGrid w:val="0"/>
              <w:jc w:val="center"/>
              <w:rPr>
                <w:rFonts w:ascii="Times New Roman" w:hAnsi="Times New Roman"/>
                <w:sz w:val="24"/>
                <w:szCs w:val="24"/>
              </w:rPr>
            </w:pPr>
          </w:p>
        </w:tc>
      </w:tr>
    </w:tbl>
    <w:p w:rsidR="00B448F9" w:rsidRPr="00A76B30" w:rsidRDefault="00B448F9" w:rsidP="00B448F9">
      <w:pPr>
        <w:spacing w:after="0" w:line="240" w:lineRule="auto"/>
        <w:jc w:val="center"/>
        <w:rPr>
          <w:rFonts w:ascii="Times New Roman" w:hAnsi="Times New Roman"/>
          <w:b/>
          <w:sz w:val="24"/>
          <w:szCs w:val="24"/>
          <w:u w:val="single"/>
        </w:rPr>
      </w:pPr>
    </w:p>
    <w:p w:rsidR="00B448F9" w:rsidRPr="00A76B30" w:rsidRDefault="00B448F9" w:rsidP="00B448F9">
      <w:pPr>
        <w:rPr>
          <w:rFonts w:ascii="Times New Roman" w:hAnsi="Times New Roman"/>
          <w:b/>
          <w:sz w:val="24"/>
          <w:szCs w:val="24"/>
          <w:u w:val="single"/>
        </w:rPr>
      </w:pPr>
      <w:proofErr w:type="gramStart"/>
      <w:r w:rsidRPr="00A76B30">
        <w:rPr>
          <w:rFonts w:ascii="Times New Roman" w:hAnsi="Times New Roman"/>
          <w:b/>
          <w:sz w:val="24"/>
          <w:szCs w:val="24"/>
          <w:u w:val="single"/>
        </w:rPr>
        <w:t>vagy</w:t>
      </w:r>
      <w:proofErr w:type="gramEnd"/>
    </w:p>
    <w:p w:rsidR="00B448F9" w:rsidRPr="00334D77" w:rsidRDefault="00B448F9" w:rsidP="00B448F9">
      <w:pPr>
        <w:numPr>
          <w:ilvl w:val="0"/>
          <w:numId w:val="2"/>
        </w:numPr>
        <w:tabs>
          <w:tab w:val="clear" w:pos="559"/>
          <w:tab w:val="num" w:pos="709"/>
        </w:tabs>
        <w:spacing w:after="0"/>
        <w:ind w:left="709" w:firstLine="0"/>
        <w:jc w:val="both"/>
        <w:rPr>
          <w:rFonts w:ascii="Times New Roman" w:hAnsi="Times New Roman"/>
          <w:sz w:val="24"/>
          <w:szCs w:val="24"/>
        </w:rPr>
      </w:pPr>
      <w:r w:rsidRPr="00A76B30">
        <w:rPr>
          <w:rFonts w:ascii="Times New Roman" w:hAnsi="Times New Roman"/>
          <w:sz w:val="24"/>
          <w:szCs w:val="24"/>
        </w:rPr>
        <w:t xml:space="preserve">nem kívánunk a szerződés teljesítéséhez </w:t>
      </w:r>
      <w:r>
        <w:rPr>
          <w:rFonts w:ascii="Times New Roman" w:hAnsi="Times New Roman"/>
          <w:sz w:val="24"/>
          <w:szCs w:val="24"/>
        </w:rPr>
        <w:t>alvállalkozó</w:t>
      </w:r>
      <w:r w:rsidRPr="00A76B30">
        <w:rPr>
          <w:rFonts w:ascii="Times New Roman" w:hAnsi="Times New Roman"/>
          <w:sz w:val="24"/>
          <w:szCs w:val="24"/>
        </w:rPr>
        <w:t>t igénybe venni.</w:t>
      </w:r>
    </w:p>
    <w:p w:rsidR="00B448F9" w:rsidRPr="00A76B30" w:rsidRDefault="00B448F9" w:rsidP="00B448F9">
      <w:pPr>
        <w:ind w:left="705" w:hanging="705"/>
        <w:jc w:val="both"/>
        <w:rPr>
          <w:rFonts w:ascii="Times New Roman" w:hAnsi="Times New Roman"/>
          <w:sz w:val="24"/>
          <w:szCs w:val="24"/>
        </w:rPr>
      </w:pPr>
      <w:r w:rsidRPr="00A76B30">
        <w:rPr>
          <w:rFonts w:ascii="Times New Roman" w:hAnsi="Times New Roman"/>
          <w:sz w:val="24"/>
          <w:szCs w:val="24"/>
        </w:rPr>
        <w:t>b)</w:t>
      </w:r>
      <w:r w:rsidRPr="00A76B30">
        <w:rPr>
          <w:rFonts w:ascii="Times New Roman" w:hAnsi="Times New Roman"/>
          <w:sz w:val="24"/>
          <w:szCs w:val="24"/>
        </w:rPr>
        <w:tab/>
        <w:t xml:space="preserve">a fenti részek tekintetében igénybe venni kívánt és az ajánlat benyújtásakor már ismert </w:t>
      </w:r>
      <w:r>
        <w:rPr>
          <w:rFonts w:ascii="Times New Roman" w:hAnsi="Times New Roman"/>
          <w:sz w:val="24"/>
          <w:szCs w:val="24"/>
        </w:rPr>
        <w:t>alvállalkozó</w:t>
      </w:r>
      <w:r w:rsidRPr="00A76B30">
        <w:rPr>
          <w:rFonts w:ascii="Times New Roman" w:hAnsi="Times New Roman"/>
          <w:sz w:val="24"/>
          <w:szCs w:val="24"/>
        </w:rPr>
        <w:t>k</w:t>
      </w:r>
    </w:p>
    <w:tbl>
      <w:tblPr>
        <w:tblW w:w="6150" w:type="dxa"/>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5420"/>
      </w:tblGrid>
      <w:tr w:rsidR="00B448F9" w:rsidRPr="00A76B30" w:rsidTr="0021720F">
        <w:trPr>
          <w:trHeight w:val="762"/>
        </w:trPr>
        <w:tc>
          <w:tcPr>
            <w:tcW w:w="730" w:type="dxa"/>
            <w:shd w:val="clear" w:color="auto" w:fill="BFBFBF"/>
            <w:vAlign w:val="center"/>
          </w:tcPr>
          <w:p w:rsidR="00B448F9" w:rsidRPr="00A76B30" w:rsidRDefault="00B448F9" w:rsidP="0021720F">
            <w:pPr>
              <w:snapToGrid w:val="0"/>
              <w:spacing w:after="60"/>
              <w:jc w:val="center"/>
              <w:rPr>
                <w:rFonts w:ascii="Times New Roman" w:hAnsi="Times New Roman"/>
                <w:b/>
                <w:sz w:val="24"/>
                <w:szCs w:val="24"/>
              </w:rPr>
            </w:pPr>
          </w:p>
        </w:tc>
        <w:tc>
          <w:tcPr>
            <w:tcW w:w="5420" w:type="dxa"/>
            <w:shd w:val="clear" w:color="auto" w:fill="BFBFBF"/>
            <w:vAlign w:val="center"/>
          </w:tcPr>
          <w:p w:rsidR="00B448F9" w:rsidRPr="00A76B30" w:rsidRDefault="00B448F9" w:rsidP="0021720F">
            <w:pPr>
              <w:snapToGrid w:val="0"/>
              <w:spacing w:after="0" w:line="240" w:lineRule="auto"/>
              <w:jc w:val="center"/>
              <w:rPr>
                <w:rFonts w:ascii="Times New Roman" w:hAnsi="Times New Roman"/>
                <w:b/>
                <w:sz w:val="24"/>
                <w:szCs w:val="24"/>
              </w:rPr>
            </w:pPr>
            <w:r>
              <w:rPr>
                <w:rFonts w:ascii="Times New Roman" w:hAnsi="Times New Roman"/>
                <w:b/>
                <w:sz w:val="24"/>
                <w:szCs w:val="24"/>
              </w:rPr>
              <w:t>Alvállalkozó</w:t>
            </w:r>
            <w:r w:rsidRPr="00A76B30">
              <w:rPr>
                <w:rFonts w:ascii="Times New Roman" w:hAnsi="Times New Roman"/>
                <w:b/>
                <w:sz w:val="24"/>
                <w:szCs w:val="24"/>
              </w:rPr>
              <w:t xml:space="preserve"> megnevezése, székhelye</w:t>
            </w:r>
            <w:r w:rsidRPr="00A76B30">
              <w:rPr>
                <w:rStyle w:val="Lbjegyzet-hivatkozs"/>
                <w:rFonts w:ascii="Times New Roman" w:hAnsi="Times New Roman"/>
                <w:b/>
                <w:sz w:val="24"/>
                <w:szCs w:val="24"/>
              </w:rPr>
              <w:footnoteReference w:id="16"/>
            </w:r>
          </w:p>
        </w:tc>
      </w:tr>
      <w:tr w:rsidR="00B448F9" w:rsidRPr="00A76B30" w:rsidTr="0021720F">
        <w:trPr>
          <w:trHeight w:val="454"/>
        </w:trPr>
        <w:tc>
          <w:tcPr>
            <w:tcW w:w="730" w:type="dxa"/>
            <w:vAlign w:val="center"/>
          </w:tcPr>
          <w:p w:rsidR="00B448F9" w:rsidRPr="00A76B30" w:rsidRDefault="00B448F9" w:rsidP="0021720F">
            <w:pPr>
              <w:snapToGrid w:val="0"/>
              <w:spacing w:after="60"/>
              <w:jc w:val="center"/>
              <w:rPr>
                <w:rFonts w:ascii="Times New Roman" w:hAnsi="Times New Roman"/>
                <w:sz w:val="24"/>
                <w:szCs w:val="24"/>
              </w:rPr>
            </w:pPr>
            <w:r w:rsidRPr="00A76B30">
              <w:rPr>
                <w:rFonts w:ascii="Times New Roman" w:hAnsi="Times New Roman"/>
                <w:sz w:val="24"/>
                <w:szCs w:val="24"/>
              </w:rPr>
              <w:t>1.</w:t>
            </w:r>
          </w:p>
        </w:tc>
        <w:tc>
          <w:tcPr>
            <w:tcW w:w="5420" w:type="dxa"/>
          </w:tcPr>
          <w:p w:rsidR="00B448F9" w:rsidRPr="00A76B30" w:rsidRDefault="00B448F9" w:rsidP="0021720F">
            <w:pPr>
              <w:snapToGrid w:val="0"/>
              <w:jc w:val="center"/>
              <w:rPr>
                <w:rFonts w:ascii="Times New Roman" w:hAnsi="Times New Roman"/>
                <w:sz w:val="24"/>
                <w:szCs w:val="24"/>
              </w:rPr>
            </w:pPr>
          </w:p>
        </w:tc>
      </w:tr>
      <w:tr w:rsidR="00B448F9" w:rsidRPr="00A76B30" w:rsidTr="0021720F">
        <w:trPr>
          <w:trHeight w:val="454"/>
        </w:trPr>
        <w:tc>
          <w:tcPr>
            <w:tcW w:w="730" w:type="dxa"/>
            <w:vAlign w:val="center"/>
          </w:tcPr>
          <w:p w:rsidR="00B448F9" w:rsidRPr="00A76B30" w:rsidRDefault="00B448F9" w:rsidP="0021720F">
            <w:pPr>
              <w:snapToGrid w:val="0"/>
              <w:spacing w:after="60"/>
              <w:jc w:val="center"/>
              <w:rPr>
                <w:rFonts w:ascii="Times New Roman" w:hAnsi="Times New Roman"/>
                <w:sz w:val="24"/>
                <w:szCs w:val="24"/>
              </w:rPr>
            </w:pPr>
            <w:r w:rsidRPr="00A76B30">
              <w:rPr>
                <w:rFonts w:ascii="Times New Roman" w:hAnsi="Times New Roman"/>
                <w:sz w:val="24"/>
                <w:szCs w:val="24"/>
              </w:rPr>
              <w:t>2.</w:t>
            </w:r>
          </w:p>
        </w:tc>
        <w:tc>
          <w:tcPr>
            <w:tcW w:w="5420" w:type="dxa"/>
          </w:tcPr>
          <w:p w:rsidR="00B448F9" w:rsidRPr="00A76B30" w:rsidRDefault="00B448F9" w:rsidP="0021720F">
            <w:pPr>
              <w:snapToGrid w:val="0"/>
              <w:jc w:val="center"/>
              <w:rPr>
                <w:rFonts w:ascii="Times New Roman" w:hAnsi="Times New Roman"/>
                <w:sz w:val="24"/>
                <w:szCs w:val="24"/>
              </w:rPr>
            </w:pPr>
          </w:p>
        </w:tc>
      </w:tr>
      <w:tr w:rsidR="00B448F9" w:rsidRPr="00A76B30" w:rsidTr="0021720F">
        <w:trPr>
          <w:trHeight w:val="454"/>
        </w:trPr>
        <w:tc>
          <w:tcPr>
            <w:tcW w:w="730" w:type="dxa"/>
            <w:vAlign w:val="center"/>
          </w:tcPr>
          <w:p w:rsidR="00B448F9" w:rsidRPr="00A76B30" w:rsidRDefault="00B448F9" w:rsidP="0021720F">
            <w:pPr>
              <w:snapToGrid w:val="0"/>
              <w:spacing w:after="60"/>
              <w:jc w:val="center"/>
              <w:rPr>
                <w:rFonts w:ascii="Times New Roman" w:hAnsi="Times New Roman"/>
                <w:sz w:val="24"/>
                <w:szCs w:val="24"/>
              </w:rPr>
            </w:pPr>
            <w:r w:rsidRPr="00A76B30">
              <w:rPr>
                <w:rFonts w:ascii="Times New Roman" w:hAnsi="Times New Roman"/>
                <w:sz w:val="24"/>
                <w:szCs w:val="24"/>
              </w:rPr>
              <w:t>…</w:t>
            </w:r>
          </w:p>
        </w:tc>
        <w:tc>
          <w:tcPr>
            <w:tcW w:w="5420" w:type="dxa"/>
          </w:tcPr>
          <w:p w:rsidR="00B448F9" w:rsidRPr="00A76B30" w:rsidRDefault="00B448F9" w:rsidP="0021720F">
            <w:pPr>
              <w:snapToGrid w:val="0"/>
              <w:jc w:val="center"/>
              <w:rPr>
                <w:rFonts w:ascii="Times New Roman" w:hAnsi="Times New Roman"/>
                <w:sz w:val="24"/>
                <w:szCs w:val="24"/>
              </w:rPr>
            </w:pPr>
          </w:p>
        </w:tc>
      </w:tr>
    </w:tbl>
    <w:p w:rsidR="00B448F9" w:rsidRPr="00A76B30" w:rsidRDefault="00B448F9" w:rsidP="00B448F9">
      <w:pPr>
        <w:spacing w:after="0" w:line="240" w:lineRule="auto"/>
        <w:jc w:val="both"/>
        <w:rPr>
          <w:rFonts w:ascii="Times New Roman" w:hAnsi="Times New Roman"/>
          <w:sz w:val="24"/>
          <w:szCs w:val="24"/>
        </w:rPr>
      </w:pPr>
      <w:r w:rsidRPr="00A76B30">
        <w:rPr>
          <w:rFonts w:ascii="Times New Roman" w:hAnsi="Times New Roman"/>
          <w:sz w:val="24"/>
          <w:szCs w:val="24"/>
        </w:rPr>
        <w:t>Keltezés (helység, év, hónap, nap)</w:t>
      </w:r>
    </w:p>
    <w:p w:rsidR="00B448F9" w:rsidRPr="00A76B30" w:rsidRDefault="00B448F9" w:rsidP="00B448F9">
      <w:pPr>
        <w:tabs>
          <w:tab w:val="center" w:pos="6521"/>
        </w:tabs>
        <w:spacing w:after="0" w:line="240" w:lineRule="auto"/>
        <w:jc w:val="right"/>
        <w:rPr>
          <w:rFonts w:ascii="Times New Roman" w:hAnsi="Times New Roman"/>
          <w:sz w:val="24"/>
          <w:szCs w:val="24"/>
        </w:rPr>
      </w:pPr>
      <w:r w:rsidRPr="00A76B30">
        <w:rPr>
          <w:rFonts w:ascii="Times New Roman" w:hAnsi="Times New Roman"/>
          <w:sz w:val="24"/>
          <w:szCs w:val="24"/>
        </w:rPr>
        <w:tab/>
        <w:t>...………………………………………..</w:t>
      </w:r>
    </w:p>
    <w:p w:rsidR="00B448F9" w:rsidRPr="00E024D4" w:rsidRDefault="00B448F9" w:rsidP="00B448F9">
      <w:pPr>
        <w:tabs>
          <w:tab w:val="center" w:pos="6521"/>
        </w:tabs>
        <w:spacing w:after="0" w:line="240" w:lineRule="auto"/>
        <w:jc w:val="right"/>
        <w:rPr>
          <w:rFonts w:ascii="Times New Roman" w:hAnsi="Times New Roman"/>
          <w:sz w:val="24"/>
          <w:szCs w:val="24"/>
        </w:rPr>
      </w:pPr>
      <w:r w:rsidRPr="00A76B30">
        <w:rPr>
          <w:rFonts w:ascii="Times New Roman" w:hAnsi="Times New Roman"/>
          <w:sz w:val="24"/>
          <w:szCs w:val="24"/>
        </w:rPr>
        <w:tab/>
        <w:t>(cégjegyzésre jogosult vagy szabályszerűen</w:t>
      </w:r>
    </w:p>
    <w:p w:rsidR="00B448F9" w:rsidRDefault="00B448F9" w:rsidP="00B448F9">
      <w:pPr>
        <w:spacing w:after="0" w:line="240" w:lineRule="auto"/>
        <w:jc w:val="right"/>
        <w:rPr>
          <w:rFonts w:ascii="Times New Roman" w:hAnsi="Times New Roman"/>
          <w:b/>
          <w:sz w:val="24"/>
          <w:szCs w:val="24"/>
        </w:rPr>
      </w:pPr>
      <w:r>
        <w:rPr>
          <w:rFonts w:ascii="Times New Roman" w:hAnsi="Times New Roman"/>
          <w:b/>
          <w:sz w:val="24"/>
          <w:szCs w:val="24"/>
        </w:rPr>
        <w:t>8</w:t>
      </w:r>
      <w:r w:rsidRPr="00A76B30">
        <w:rPr>
          <w:rFonts w:ascii="Times New Roman" w:hAnsi="Times New Roman"/>
          <w:b/>
          <w:sz w:val="24"/>
          <w:szCs w:val="24"/>
        </w:rPr>
        <w:t>. számú melléklet</w:t>
      </w:r>
    </w:p>
    <w:p w:rsidR="00B448F9" w:rsidRPr="00A76B30" w:rsidRDefault="00B448F9" w:rsidP="00B448F9">
      <w:pPr>
        <w:spacing w:line="240" w:lineRule="auto"/>
        <w:jc w:val="center"/>
        <w:rPr>
          <w:rFonts w:ascii="Times New Roman" w:hAnsi="Times New Roman"/>
          <w:b/>
          <w:sz w:val="24"/>
          <w:szCs w:val="24"/>
        </w:rPr>
      </w:pPr>
      <w:r w:rsidRPr="00A76B30">
        <w:rPr>
          <w:rFonts w:ascii="Times New Roman" w:hAnsi="Times New Roman"/>
          <w:b/>
          <w:sz w:val="24"/>
          <w:szCs w:val="24"/>
        </w:rPr>
        <w:t>MEGHATALMAZÁS</w:t>
      </w:r>
    </w:p>
    <w:p w:rsidR="00B448F9" w:rsidRDefault="00B448F9" w:rsidP="00B448F9">
      <w:pPr>
        <w:spacing w:line="240" w:lineRule="auto"/>
        <w:jc w:val="center"/>
        <w:rPr>
          <w:rFonts w:ascii="Times New Roman" w:hAnsi="Times New Roman"/>
          <w:sz w:val="24"/>
          <w:szCs w:val="24"/>
        </w:rPr>
      </w:pPr>
      <w:r w:rsidRPr="00A76B30">
        <w:rPr>
          <w:rFonts w:ascii="Times New Roman" w:hAnsi="Times New Roman"/>
          <w:sz w:val="24"/>
          <w:szCs w:val="24"/>
        </w:rPr>
        <w:t>(adott esetben)</w:t>
      </w:r>
    </w:p>
    <w:p w:rsidR="00B448F9" w:rsidRPr="00A76B30" w:rsidRDefault="00B448F9" w:rsidP="00B448F9">
      <w:pPr>
        <w:spacing w:line="240" w:lineRule="auto"/>
        <w:jc w:val="center"/>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…rész</w:t>
      </w:r>
      <w:proofErr w:type="gramEnd"/>
      <w:r>
        <w:rPr>
          <w:rFonts w:ascii="Times New Roman" w:hAnsi="Times New Roman"/>
          <w:sz w:val="24"/>
          <w:szCs w:val="24"/>
        </w:rPr>
        <w:t>”</w:t>
      </w:r>
      <w:r>
        <w:rPr>
          <w:rStyle w:val="Lbjegyzet-hivatkozs"/>
          <w:rFonts w:ascii="Times New Roman" w:hAnsi="Times New Roman"/>
          <w:sz w:val="24"/>
          <w:szCs w:val="24"/>
        </w:rPr>
        <w:footnoteReference w:id="17"/>
      </w:r>
    </w:p>
    <w:p w:rsidR="00B448F9" w:rsidRPr="00A76B30" w:rsidRDefault="00B448F9" w:rsidP="00B448F9">
      <w:pPr>
        <w:jc w:val="both"/>
        <w:rPr>
          <w:rFonts w:ascii="Times New Roman" w:hAnsi="Times New Roman"/>
          <w:sz w:val="24"/>
          <w:szCs w:val="24"/>
        </w:rPr>
      </w:pPr>
    </w:p>
    <w:p w:rsidR="00B448F9" w:rsidRPr="00D834FB" w:rsidRDefault="00B448F9" w:rsidP="00B448F9">
      <w:pPr>
        <w:spacing w:before="120" w:after="120" w:line="360" w:lineRule="auto"/>
        <w:jc w:val="both"/>
        <w:outlineLvl w:val="0"/>
        <w:rPr>
          <w:rFonts w:ascii="Times New Roman" w:eastAsia="Times New Roman" w:hAnsi="Times New Roman"/>
          <w:b/>
          <w:sz w:val="24"/>
          <w:szCs w:val="24"/>
          <w:lang w:eastAsia="hu-HU"/>
        </w:rPr>
      </w:pPr>
      <w:proofErr w:type="gramStart"/>
      <w:r w:rsidRPr="00A76B30">
        <w:rPr>
          <w:rFonts w:ascii="Times New Roman" w:hAnsi="Times New Roman"/>
          <w:sz w:val="24"/>
          <w:szCs w:val="24"/>
        </w:rPr>
        <w:t>Alulírott …………………………………, mint a(z) ……………………………………………… (székhely: ……………………………………………………) ajánlattevő/</w:t>
      </w:r>
      <w:r>
        <w:rPr>
          <w:rFonts w:ascii="Times New Roman" w:hAnsi="Times New Roman"/>
          <w:sz w:val="24"/>
          <w:szCs w:val="24"/>
        </w:rPr>
        <w:t>alvállalkozó</w:t>
      </w:r>
      <w:r w:rsidRPr="00A76B30">
        <w:rPr>
          <w:rFonts w:ascii="Times New Roman" w:hAnsi="Times New Roman"/>
          <w:sz w:val="24"/>
          <w:szCs w:val="24"/>
        </w:rPr>
        <w:t>/</w:t>
      </w:r>
      <w:r w:rsidRPr="00A76B30">
        <w:rPr>
          <w:rFonts w:ascii="Times New Roman" w:hAnsi="Times New Roman"/>
          <w:color w:val="000000"/>
          <w:sz w:val="24"/>
          <w:szCs w:val="24"/>
        </w:rPr>
        <w:t>az alkalmasság igazolására igénybe vett más szervezet</w:t>
      </w:r>
      <w:r w:rsidRPr="00A76B30">
        <w:rPr>
          <w:rStyle w:val="Lbjegyzet-hivatkozs"/>
          <w:rFonts w:ascii="Times New Roman" w:hAnsi="Times New Roman"/>
          <w:sz w:val="24"/>
          <w:szCs w:val="24"/>
        </w:rPr>
        <w:t xml:space="preserve"> </w:t>
      </w:r>
      <w:r w:rsidRPr="00A76B30">
        <w:rPr>
          <w:rStyle w:val="Lbjegyzet-hivatkozs"/>
          <w:rFonts w:ascii="Times New Roman" w:hAnsi="Times New Roman"/>
          <w:sz w:val="24"/>
          <w:szCs w:val="24"/>
        </w:rPr>
        <w:footnoteReference w:id="18"/>
      </w:r>
      <w:r w:rsidRPr="00A76B30">
        <w:rPr>
          <w:rFonts w:ascii="Times New Roman" w:hAnsi="Times New Roman"/>
          <w:sz w:val="24"/>
          <w:szCs w:val="24"/>
        </w:rPr>
        <w:t xml:space="preserve"> cégjegyzésre jogosult képviselője ezennel meghatalmazom ……………………………… (szig.sz.: …; szül.: …; an.: …; lakcím: …), hogy a </w:t>
      </w:r>
      <w:r w:rsidRPr="00A76B30">
        <w:rPr>
          <w:rFonts w:ascii="Times New Roman" w:hAnsi="Times New Roman"/>
          <w:b/>
          <w:sz w:val="24"/>
          <w:szCs w:val="24"/>
        </w:rPr>
        <w:t xml:space="preserve"> </w:t>
      </w:r>
      <w:r w:rsidRPr="00E82818">
        <w:rPr>
          <w:rFonts w:ascii="Times New Roman" w:eastAsia="Times New Roman" w:hAnsi="Times New Roman"/>
          <w:b/>
          <w:sz w:val="24"/>
          <w:szCs w:val="24"/>
          <w:lang w:eastAsia="hu-HU"/>
        </w:rPr>
        <w:t>„</w:t>
      </w:r>
      <w:r w:rsidRPr="00E82818">
        <w:rPr>
          <w:rFonts w:ascii="Times New Roman" w:hAnsi="Times New Roman"/>
          <w:b/>
          <w:bCs/>
          <w:sz w:val="24"/>
          <w:szCs w:val="24"/>
        </w:rPr>
        <w:t>Közterületen élők számára termé</w:t>
      </w:r>
      <w:r>
        <w:rPr>
          <w:rFonts w:ascii="Times New Roman" w:hAnsi="Times New Roman"/>
          <w:b/>
          <w:bCs/>
          <w:sz w:val="24"/>
          <w:szCs w:val="24"/>
        </w:rPr>
        <w:t>szetbeni juttatás biztosítása (konzervbeszerzés) RSZTOP projekt 2020. december 31. napjáig terjedően</w:t>
      </w:r>
      <w:r w:rsidRPr="00E82818">
        <w:rPr>
          <w:rFonts w:ascii="Times New Roman" w:hAnsi="Times New Roman"/>
          <w:b/>
          <w:sz w:val="24"/>
          <w:szCs w:val="24"/>
        </w:rPr>
        <w:t>”</w:t>
      </w:r>
      <w:r>
        <w:rPr>
          <w:rFonts w:ascii="Times New Roman" w:eastAsia="Times New Roman" w:hAnsi="Times New Roman"/>
          <w:b/>
          <w:sz w:val="24"/>
          <w:szCs w:val="24"/>
          <w:lang w:eastAsia="hu-HU"/>
        </w:rPr>
        <w:t xml:space="preserve"> </w:t>
      </w:r>
      <w:r w:rsidRPr="00A76B30">
        <w:rPr>
          <w:rFonts w:ascii="Times New Roman" w:hAnsi="Times New Roman"/>
          <w:sz w:val="24"/>
          <w:szCs w:val="24"/>
        </w:rPr>
        <w:t>tárgyú közbeszerzési eljárás kapcsán  készített ajánlatunkat illetően kötelezettséget vállaljon és aláírásával lássa el / az eljárásban teljes körűen képviseljen.</w:t>
      </w:r>
      <w:proofErr w:type="gramEnd"/>
    </w:p>
    <w:p w:rsidR="00B448F9" w:rsidRPr="00A76B30" w:rsidRDefault="00B448F9" w:rsidP="00B448F9">
      <w:pPr>
        <w:spacing w:before="120" w:after="120" w:line="360" w:lineRule="auto"/>
        <w:jc w:val="both"/>
        <w:outlineLvl w:val="0"/>
        <w:rPr>
          <w:rFonts w:ascii="Times New Roman" w:hAnsi="Times New Roman"/>
          <w:b/>
          <w:i/>
          <w:sz w:val="24"/>
          <w:szCs w:val="24"/>
        </w:rPr>
      </w:pPr>
    </w:p>
    <w:p w:rsidR="00B448F9" w:rsidRPr="00A76B30" w:rsidRDefault="00B448F9" w:rsidP="00B448F9">
      <w:pPr>
        <w:rPr>
          <w:rFonts w:ascii="Times New Roman" w:hAnsi="Times New Roman"/>
          <w:sz w:val="24"/>
          <w:szCs w:val="24"/>
        </w:rPr>
      </w:pPr>
      <w:r w:rsidRPr="00A76B30">
        <w:rPr>
          <w:rFonts w:ascii="Times New Roman" w:hAnsi="Times New Roman"/>
          <w:sz w:val="24"/>
          <w:szCs w:val="24"/>
        </w:rPr>
        <w:t xml:space="preserve">Keltezés (helység, év, hónap, nap) </w:t>
      </w:r>
    </w:p>
    <w:p w:rsidR="00B448F9" w:rsidRPr="00A76B30" w:rsidRDefault="00B448F9" w:rsidP="00B448F9">
      <w:pPr>
        <w:tabs>
          <w:tab w:val="center" w:pos="7088"/>
        </w:tabs>
        <w:rPr>
          <w:rFonts w:ascii="Times New Roman" w:hAnsi="Times New Roman"/>
          <w:sz w:val="24"/>
          <w:szCs w:val="24"/>
        </w:rPr>
      </w:pPr>
    </w:p>
    <w:p w:rsidR="00B448F9" w:rsidRPr="00A76B30" w:rsidRDefault="00B448F9" w:rsidP="00B448F9">
      <w:pPr>
        <w:tabs>
          <w:tab w:val="center" w:pos="7088"/>
        </w:tabs>
        <w:rPr>
          <w:rFonts w:ascii="Times New Roman" w:hAnsi="Times New Roman"/>
          <w:sz w:val="24"/>
          <w:szCs w:val="24"/>
        </w:rPr>
      </w:pPr>
    </w:p>
    <w:p w:rsidR="00B448F9" w:rsidRPr="00A76B30" w:rsidRDefault="00B448F9" w:rsidP="00B448F9">
      <w:pPr>
        <w:tabs>
          <w:tab w:val="center" w:pos="1701"/>
          <w:tab w:val="center" w:pos="7088"/>
        </w:tabs>
        <w:rPr>
          <w:rFonts w:ascii="Times New Roman" w:hAnsi="Times New Roman"/>
          <w:sz w:val="24"/>
          <w:szCs w:val="24"/>
        </w:rPr>
      </w:pPr>
      <w:r w:rsidRPr="00A76B30">
        <w:rPr>
          <w:rFonts w:ascii="Times New Roman" w:hAnsi="Times New Roman"/>
          <w:sz w:val="24"/>
          <w:szCs w:val="24"/>
        </w:rPr>
        <w:tab/>
        <w:t>…………………………………</w:t>
      </w:r>
      <w:r w:rsidRPr="00A76B30">
        <w:rPr>
          <w:rFonts w:ascii="Times New Roman" w:hAnsi="Times New Roman"/>
          <w:sz w:val="24"/>
          <w:szCs w:val="24"/>
        </w:rPr>
        <w:tab/>
        <w:t>…………………………………</w:t>
      </w:r>
    </w:p>
    <w:p w:rsidR="00B448F9" w:rsidRPr="00A76B30" w:rsidRDefault="00B448F9" w:rsidP="00B448F9">
      <w:pPr>
        <w:tabs>
          <w:tab w:val="center" w:pos="1701"/>
          <w:tab w:val="center" w:pos="7088"/>
        </w:tabs>
        <w:rPr>
          <w:rFonts w:ascii="Times New Roman" w:hAnsi="Times New Roman"/>
          <w:sz w:val="24"/>
          <w:szCs w:val="24"/>
        </w:rPr>
      </w:pPr>
      <w:r w:rsidRPr="00A76B30">
        <w:rPr>
          <w:rFonts w:ascii="Times New Roman" w:hAnsi="Times New Roman"/>
          <w:sz w:val="24"/>
          <w:szCs w:val="24"/>
        </w:rPr>
        <w:tab/>
        <w:t>(meghatalmazó cégjegyzésre jogosult</w:t>
      </w:r>
      <w:r w:rsidRPr="00A76B30">
        <w:rPr>
          <w:rFonts w:ascii="Times New Roman" w:hAnsi="Times New Roman"/>
          <w:sz w:val="24"/>
          <w:szCs w:val="24"/>
        </w:rPr>
        <w:tab/>
        <w:t>(meghatalmazott aláírása)</w:t>
      </w:r>
    </w:p>
    <w:p w:rsidR="00B448F9" w:rsidRPr="00A76B30" w:rsidRDefault="00B448F9" w:rsidP="00B448F9">
      <w:pPr>
        <w:tabs>
          <w:tab w:val="center" w:pos="1701"/>
          <w:tab w:val="center" w:pos="7088"/>
        </w:tabs>
        <w:rPr>
          <w:rFonts w:ascii="Times New Roman" w:hAnsi="Times New Roman"/>
          <w:sz w:val="24"/>
          <w:szCs w:val="24"/>
        </w:rPr>
      </w:pPr>
      <w:r w:rsidRPr="00A76B30">
        <w:rPr>
          <w:rFonts w:ascii="Times New Roman" w:hAnsi="Times New Roman"/>
          <w:sz w:val="24"/>
          <w:szCs w:val="24"/>
        </w:rPr>
        <w:tab/>
      </w:r>
      <w:proofErr w:type="gramStart"/>
      <w:r w:rsidRPr="00A76B30">
        <w:rPr>
          <w:rFonts w:ascii="Times New Roman" w:hAnsi="Times New Roman"/>
          <w:sz w:val="24"/>
          <w:szCs w:val="24"/>
        </w:rPr>
        <w:t>képviselőjének</w:t>
      </w:r>
      <w:proofErr w:type="gramEnd"/>
      <w:r w:rsidRPr="00A76B30">
        <w:rPr>
          <w:rFonts w:ascii="Times New Roman" w:hAnsi="Times New Roman"/>
          <w:sz w:val="24"/>
          <w:szCs w:val="24"/>
        </w:rPr>
        <w:t xml:space="preserve"> aláírása)</w:t>
      </w:r>
    </w:p>
    <w:p w:rsidR="00B448F9" w:rsidRPr="00A76B30" w:rsidRDefault="00B448F9" w:rsidP="00B448F9">
      <w:pPr>
        <w:tabs>
          <w:tab w:val="center" w:pos="7088"/>
        </w:tabs>
        <w:rPr>
          <w:rFonts w:ascii="Times New Roman" w:hAnsi="Times New Roman"/>
          <w:sz w:val="24"/>
          <w:szCs w:val="24"/>
        </w:rPr>
      </w:pPr>
    </w:p>
    <w:p w:rsidR="00B448F9" w:rsidRPr="00A76B30" w:rsidRDefault="00B448F9" w:rsidP="00B448F9">
      <w:pPr>
        <w:tabs>
          <w:tab w:val="center" w:pos="7088"/>
        </w:tabs>
        <w:rPr>
          <w:rFonts w:ascii="Times New Roman" w:hAnsi="Times New Roman"/>
          <w:sz w:val="24"/>
          <w:szCs w:val="24"/>
        </w:rPr>
      </w:pPr>
      <w:r w:rsidRPr="00A76B30">
        <w:rPr>
          <w:rFonts w:ascii="Times New Roman" w:hAnsi="Times New Roman"/>
          <w:sz w:val="24"/>
          <w:szCs w:val="24"/>
        </w:rPr>
        <w:t>Előttünk, mint tanúk előtt:</w:t>
      </w:r>
    </w:p>
    <w:p w:rsidR="00B448F9" w:rsidRPr="00A76B30" w:rsidRDefault="00B448F9" w:rsidP="00B448F9">
      <w:pPr>
        <w:tabs>
          <w:tab w:val="left" w:pos="5387"/>
        </w:tabs>
        <w:rPr>
          <w:rFonts w:ascii="Times New Roman" w:hAnsi="Times New Roman"/>
          <w:sz w:val="24"/>
          <w:szCs w:val="24"/>
        </w:rPr>
      </w:pPr>
    </w:p>
    <w:p w:rsidR="00B448F9" w:rsidRPr="00A76B30" w:rsidRDefault="00B448F9" w:rsidP="00B448F9">
      <w:pPr>
        <w:tabs>
          <w:tab w:val="left" w:pos="5387"/>
        </w:tabs>
        <w:rPr>
          <w:rFonts w:ascii="Times New Roman" w:hAnsi="Times New Roman"/>
          <w:sz w:val="24"/>
          <w:szCs w:val="24"/>
        </w:rPr>
      </w:pPr>
      <w:r w:rsidRPr="00A76B30">
        <w:rPr>
          <w:rFonts w:ascii="Times New Roman" w:hAnsi="Times New Roman"/>
          <w:sz w:val="24"/>
          <w:szCs w:val="24"/>
        </w:rPr>
        <w:t>Aláírás:</w:t>
      </w:r>
      <w:r w:rsidRPr="00A76B30">
        <w:rPr>
          <w:rFonts w:ascii="Times New Roman" w:hAnsi="Times New Roman"/>
          <w:sz w:val="24"/>
          <w:szCs w:val="24"/>
        </w:rPr>
        <w:tab/>
        <w:t>Aláírás:</w:t>
      </w:r>
    </w:p>
    <w:p w:rsidR="00B448F9" w:rsidRPr="00A76B30" w:rsidRDefault="00B448F9" w:rsidP="00B448F9">
      <w:pPr>
        <w:tabs>
          <w:tab w:val="left" w:pos="5387"/>
        </w:tabs>
        <w:rPr>
          <w:rFonts w:ascii="Times New Roman" w:hAnsi="Times New Roman"/>
          <w:sz w:val="24"/>
          <w:szCs w:val="24"/>
        </w:rPr>
      </w:pPr>
      <w:r w:rsidRPr="00A76B30">
        <w:rPr>
          <w:rFonts w:ascii="Times New Roman" w:hAnsi="Times New Roman"/>
          <w:sz w:val="24"/>
          <w:szCs w:val="24"/>
        </w:rPr>
        <w:t>Név:</w:t>
      </w:r>
      <w:r w:rsidRPr="00A76B30">
        <w:rPr>
          <w:rFonts w:ascii="Times New Roman" w:hAnsi="Times New Roman"/>
          <w:sz w:val="24"/>
          <w:szCs w:val="24"/>
        </w:rPr>
        <w:tab/>
        <w:t>Név:</w:t>
      </w:r>
    </w:p>
    <w:p w:rsidR="00B448F9" w:rsidRPr="00EE1633" w:rsidRDefault="00B448F9" w:rsidP="00B448F9">
      <w:pPr>
        <w:tabs>
          <w:tab w:val="left" w:pos="5387"/>
        </w:tabs>
        <w:rPr>
          <w:rFonts w:ascii="Times New Roman" w:hAnsi="Times New Roman"/>
          <w:sz w:val="24"/>
          <w:szCs w:val="24"/>
        </w:rPr>
      </w:pPr>
      <w:r w:rsidRPr="00A76B30">
        <w:rPr>
          <w:rFonts w:ascii="Times New Roman" w:hAnsi="Times New Roman"/>
          <w:sz w:val="24"/>
          <w:szCs w:val="24"/>
        </w:rPr>
        <w:t>Lakcím:</w:t>
      </w:r>
      <w:r w:rsidRPr="00A76B30">
        <w:rPr>
          <w:rFonts w:ascii="Times New Roman" w:hAnsi="Times New Roman"/>
          <w:sz w:val="24"/>
          <w:szCs w:val="24"/>
        </w:rPr>
        <w:tab/>
        <w:t>Lakcím:</w:t>
      </w:r>
    </w:p>
    <w:p w:rsidR="00B448F9" w:rsidRDefault="00B448F9">
      <w:pPr>
        <w:spacing w:after="160" w:line="259" w:lineRule="auto"/>
        <w:sectPr w:rsidR="00B448F9">
          <w:pgSz w:w="11906" w:h="16838"/>
          <w:pgMar w:top="1417" w:right="1417" w:bottom="1417" w:left="1417" w:header="708" w:footer="708" w:gutter="0"/>
          <w:cols w:space="708"/>
          <w:docGrid w:linePitch="360"/>
        </w:sectPr>
      </w:pPr>
      <w:r>
        <w:br w:type="page"/>
      </w:r>
    </w:p>
    <w:p w:rsidR="00B448F9" w:rsidRDefault="00B448F9">
      <w:pPr>
        <w:spacing w:after="160" w:line="259" w:lineRule="auto"/>
      </w:pPr>
    </w:p>
    <w:tbl>
      <w:tblPr>
        <w:tblStyle w:val="Rcsostblzat"/>
        <w:tblpPr w:leftFromText="141" w:rightFromText="141" w:horzAnchor="margin" w:tblpY="1170"/>
        <w:tblW w:w="14601" w:type="dxa"/>
        <w:tblLayout w:type="fixed"/>
        <w:tblLook w:val="04A0" w:firstRow="1" w:lastRow="0" w:firstColumn="1" w:lastColumn="0" w:noHBand="0" w:noVBand="1"/>
      </w:tblPr>
      <w:tblGrid>
        <w:gridCol w:w="817"/>
        <w:gridCol w:w="1725"/>
        <w:gridCol w:w="1267"/>
        <w:gridCol w:w="1459"/>
        <w:gridCol w:w="1438"/>
        <w:gridCol w:w="1366"/>
        <w:gridCol w:w="1339"/>
        <w:gridCol w:w="1339"/>
        <w:gridCol w:w="1149"/>
        <w:gridCol w:w="1066"/>
        <w:gridCol w:w="1636"/>
      </w:tblGrid>
      <w:tr w:rsidR="00B448F9" w:rsidRPr="00FB25FE" w:rsidTr="0021720F">
        <w:tc>
          <w:tcPr>
            <w:tcW w:w="817" w:type="dxa"/>
          </w:tcPr>
          <w:p w:rsidR="00B448F9" w:rsidRPr="00EE63B7" w:rsidRDefault="00B448F9" w:rsidP="0021720F">
            <w:pPr>
              <w:jc w:val="center"/>
              <w:rPr>
                <w:rFonts w:ascii="Times New Roman" w:hAnsi="Times New Roman"/>
                <w:sz w:val="18"/>
                <w:szCs w:val="18"/>
              </w:rPr>
            </w:pPr>
          </w:p>
        </w:tc>
        <w:tc>
          <w:tcPr>
            <w:tcW w:w="1725" w:type="dxa"/>
          </w:tcPr>
          <w:p w:rsidR="00B448F9" w:rsidRPr="00EE63B7" w:rsidRDefault="00B448F9" w:rsidP="0021720F">
            <w:pPr>
              <w:jc w:val="center"/>
              <w:rPr>
                <w:rFonts w:ascii="Times New Roman" w:hAnsi="Times New Roman"/>
                <w:sz w:val="18"/>
                <w:szCs w:val="18"/>
              </w:rPr>
            </w:pPr>
          </w:p>
        </w:tc>
        <w:tc>
          <w:tcPr>
            <w:tcW w:w="1267" w:type="dxa"/>
          </w:tcPr>
          <w:p w:rsidR="00B448F9" w:rsidRPr="00EE63B7" w:rsidRDefault="00B448F9" w:rsidP="0021720F">
            <w:pPr>
              <w:jc w:val="center"/>
              <w:rPr>
                <w:rFonts w:ascii="Times New Roman" w:hAnsi="Times New Roman"/>
                <w:sz w:val="18"/>
                <w:szCs w:val="18"/>
              </w:rPr>
            </w:pPr>
          </w:p>
        </w:tc>
        <w:tc>
          <w:tcPr>
            <w:tcW w:w="4263" w:type="dxa"/>
            <w:gridSpan w:val="3"/>
          </w:tcPr>
          <w:p w:rsidR="00B448F9" w:rsidRPr="00EE63B7" w:rsidRDefault="00B448F9" w:rsidP="0021720F">
            <w:pPr>
              <w:jc w:val="center"/>
              <w:rPr>
                <w:rFonts w:ascii="Times New Roman" w:hAnsi="Times New Roman"/>
                <w:b/>
                <w:sz w:val="18"/>
                <w:szCs w:val="18"/>
              </w:rPr>
            </w:pPr>
            <w:r w:rsidRPr="00EE63B7">
              <w:rPr>
                <w:rFonts w:ascii="Times New Roman" w:hAnsi="Times New Roman"/>
                <w:b/>
                <w:sz w:val="18"/>
                <w:szCs w:val="18"/>
              </w:rPr>
              <w:t>Összetevők</w:t>
            </w:r>
          </w:p>
          <w:p w:rsidR="00B448F9" w:rsidRPr="00EE63B7" w:rsidRDefault="00B448F9" w:rsidP="0021720F">
            <w:pPr>
              <w:jc w:val="center"/>
              <w:rPr>
                <w:rFonts w:ascii="Times New Roman" w:hAnsi="Times New Roman"/>
                <w:i/>
                <w:sz w:val="18"/>
                <w:szCs w:val="18"/>
              </w:rPr>
            </w:pPr>
            <w:r w:rsidRPr="00EE63B7">
              <w:rPr>
                <w:rFonts w:ascii="Times New Roman" w:hAnsi="Times New Roman"/>
                <w:i/>
                <w:sz w:val="18"/>
                <w:szCs w:val="18"/>
              </w:rPr>
              <w:t>egy darab konzerv elkészítéséhez felhasznált anyagok</w:t>
            </w:r>
          </w:p>
        </w:tc>
        <w:tc>
          <w:tcPr>
            <w:tcW w:w="2678" w:type="dxa"/>
            <w:gridSpan w:val="2"/>
          </w:tcPr>
          <w:p w:rsidR="00B448F9" w:rsidRPr="00EE63B7" w:rsidRDefault="00B448F9" w:rsidP="0021720F">
            <w:pPr>
              <w:jc w:val="center"/>
              <w:rPr>
                <w:rFonts w:ascii="Times New Roman" w:hAnsi="Times New Roman"/>
                <w:b/>
                <w:sz w:val="18"/>
                <w:szCs w:val="18"/>
              </w:rPr>
            </w:pPr>
            <w:r w:rsidRPr="00EE63B7">
              <w:rPr>
                <w:rFonts w:ascii="Times New Roman" w:hAnsi="Times New Roman"/>
                <w:b/>
                <w:sz w:val="18"/>
                <w:szCs w:val="18"/>
              </w:rPr>
              <w:t>Tápanyagtartalom</w:t>
            </w:r>
          </w:p>
          <w:p w:rsidR="00B448F9" w:rsidRPr="00EE63B7" w:rsidRDefault="00B448F9" w:rsidP="0021720F">
            <w:pPr>
              <w:jc w:val="center"/>
              <w:rPr>
                <w:rFonts w:ascii="Times New Roman" w:hAnsi="Times New Roman"/>
                <w:i/>
                <w:sz w:val="18"/>
                <w:szCs w:val="18"/>
              </w:rPr>
            </w:pPr>
            <w:r w:rsidRPr="00EE63B7">
              <w:rPr>
                <w:rFonts w:ascii="Times New Roman" w:hAnsi="Times New Roman"/>
                <w:i/>
                <w:sz w:val="18"/>
                <w:szCs w:val="18"/>
              </w:rPr>
              <w:t>egy darab konzerv tápérték tartalmának megadása a 1169/2011 EU rendelet előírásainak megfelelően</w:t>
            </w:r>
          </w:p>
        </w:tc>
        <w:tc>
          <w:tcPr>
            <w:tcW w:w="1149" w:type="dxa"/>
          </w:tcPr>
          <w:p w:rsidR="00B448F9" w:rsidRPr="00EE63B7" w:rsidRDefault="00B448F9" w:rsidP="0021720F">
            <w:pPr>
              <w:jc w:val="center"/>
              <w:rPr>
                <w:rFonts w:ascii="Times New Roman" w:hAnsi="Times New Roman"/>
                <w:b/>
                <w:sz w:val="18"/>
                <w:szCs w:val="18"/>
              </w:rPr>
            </w:pPr>
            <w:r w:rsidRPr="00EE63B7">
              <w:rPr>
                <w:rFonts w:ascii="Times New Roman" w:hAnsi="Times New Roman"/>
                <w:b/>
                <w:sz w:val="18"/>
                <w:szCs w:val="18"/>
              </w:rPr>
              <w:t>Allergének</w:t>
            </w:r>
          </w:p>
        </w:tc>
        <w:tc>
          <w:tcPr>
            <w:tcW w:w="2702" w:type="dxa"/>
            <w:gridSpan w:val="2"/>
          </w:tcPr>
          <w:p w:rsidR="00B448F9" w:rsidRPr="00EE63B7" w:rsidRDefault="00B448F9" w:rsidP="0021720F">
            <w:pPr>
              <w:jc w:val="center"/>
              <w:rPr>
                <w:rFonts w:ascii="Times New Roman" w:hAnsi="Times New Roman"/>
                <w:b/>
                <w:sz w:val="18"/>
                <w:szCs w:val="18"/>
              </w:rPr>
            </w:pPr>
            <w:r w:rsidRPr="00EE63B7">
              <w:rPr>
                <w:rFonts w:ascii="Times New Roman" w:hAnsi="Times New Roman"/>
                <w:b/>
                <w:sz w:val="18"/>
                <w:szCs w:val="18"/>
              </w:rPr>
              <w:t>Csomagolás</w:t>
            </w:r>
          </w:p>
        </w:tc>
      </w:tr>
      <w:tr w:rsidR="00B448F9" w:rsidRPr="00FB25FE" w:rsidTr="0021720F">
        <w:tc>
          <w:tcPr>
            <w:tcW w:w="817" w:type="dxa"/>
          </w:tcPr>
          <w:p w:rsidR="00B448F9" w:rsidRPr="00EE63B7" w:rsidRDefault="00B448F9" w:rsidP="0021720F">
            <w:pPr>
              <w:jc w:val="center"/>
              <w:rPr>
                <w:rFonts w:ascii="Times New Roman" w:hAnsi="Times New Roman"/>
                <w:sz w:val="18"/>
                <w:szCs w:val="18"/>
              </w:rPr>
            </w:pPr>
            <w:r w:rsidRPr="00EE63B7">
              <w:rPr>
                <w:rFonts w:ascii="Times New Roman" w:hAnsi="Times New Roman"/>
                <w:sz w:val="18"/>
                <w:szCs w:val="18"/>
              </w:rPr>
              <w:t>sorszám</w:t>
            </w:r>
          </w:p>
        </w:tc>
        <w:tc>
          <w:tcPr>
            <w:tcW w:w="1725" w:type="dxa"/>
          </w:tcPr>
          <w:p w:rsidR="00B448F9" w:rsidRPr="00EE63B7" w:rsidRDefault="00B448F9" w:rsidP="0021720F">
            <w:pPr>
              <w:jc w:val="center"/>
              <w:rPr>
                <w:rFonts w:ascii="Times New Roman" w:hAnsi="Times New Roman"/>
                <w:sz w:val="18"/>
                <w:szCs w:val="18"/>
              </w:rPr>
            </w:pPr>
            <w:r w:rsidRPr="00EE63B7">
              <w:rPr>
                <w:rFonts w:ascii="Times New Roman" w:hAnsi="Times New Roman"/>
                <w:sz w:val="18"/>
                <w:szCs w:val="18"/>
              </w:rPr>
              <w:t>konzerv (fajta) megnevezése</w:t>
            </w:r>
          </w:p>
        </w:tc>
        <w:tc>
          <w:tcPr>
            <w:tcW w:w="1267" w:type="dxa"/>
          </w:tcPr>
          <w:p w:rsidR="00B448F9" w:rsidRPr="00EE63B7" w:rsidRDefault="00B448F9" w:rsidP="0021720F">
            <w:pPr>
              <w:jc w:val="center"/>
              <w:rPr>
                <w:rFonts w:ascii="Times New Roman" w:hAnsi="Times New Roman"/>
                <w:sz w:val="18"/>
                <w:szCs w:val="18"/>
              </w:rPr>
            </w:pPr>
            <w:r w:rsidRPr="00EE63B7">
              <w:rPr>
                <w:rFonts w:ascii="Times New Roman" w:hAnsi="Times New Roman"/>
                <w:sz w:val="18"/>
                <w:szCs w:val="18"/>
              </w:rPr>
              <w:t>egy darab konzerv nettó mennyisége</w:t>
            </w:r>
          </w:p>
        </w:tc>
        <w:tc>
          <w:tcPr>
            <w:tcW w:w="1459" w:type="dxa"/>
          </w:tcPr>
          <w:p w:rsidR="00B448F9" w:rsidRPr="00EE63B7" w:rsidRDefault="00B448F9" w:rsidP="0021720F">
            <w:pPr>
              <w:jc w:val="center"/>
              <w:rPr>
                <w:rFonts w:ascii="Times New Roman" w:hAnsi="Times New Roman"/>
                <w:sz w:val="18"/>
                <w:szCs w:val="18"/>
              </w:rPr>
            </w:pPr>
            <w:r w:rsidRPr="00EE63B7">
              <w:rPr>
                <w:rFonts w:ascii="Times New Roman" w:hAnsi="Times New Roman"/>
                <w:sz w:val="18"/>
                <w:szCs w:val="18"/>
              </w:rPr>
              <w:t>pontos megnevezése</w:t>
            </w:r>
          </w:p>
        </w:tc>
        <w:tc>
          <w:tcPr>
            <w:tcW w:w="1438" w:type="dxa"/>
          </w:tcPr>
          <w:p w:rsidR="00B448F9" w:rsidRPr="00EE63B7" w:rsidRDefault="00B448F9" w:rsidP="0021720F">
            <w:pPr>
              <w:jc w:val="center"/>
              <w:rPr>
                <w:rFonts w:ascii="Times New Roman" w:hAnsi="Times New Roman"/>
                <w:sz w:val="18"/>
                <w:szCs w:val="18"/>
              </w:rPr>
            </w:pPr>
            <w:r w:rsidRPr="00EE63B7">
              <w:rPr>
                <w:rFonts w:ascii="Times New Roman" w:hAnsi="Times New Roman"/>
                <w:sz w:val="18"/>
                <w:szCs w:val="18"/>
              </w:rPr>
              <w:t>mennyisége</w:t>
            </w:r>
          </w:p>
          <w:p w:rsidR="00B448F9" w:rsidRPr="00EE63B7" w:rsidRDefault="00B448F9" w:rsidP="0021720F">
            <w:pPr>
              <w:jc w:val="center"/>
              <w:rPr>
                <w:rFonts w:ascii="Times New Roman" w:hAnsi="Times New Roman"/>
                <w:sz w:val="18"/>
                <w:szCs w:val="18"/>
              </w:rPr>
            </w:pPr>
            <w:r w:rsidRPr="00EE63B7">
              <w:rPr>
                <w:rFonts w:ascii="Times New Roman" w:hAnsi="Times New Roman"/>
                <w:sz w:val="18"/>
                <w:szCs w:val="18"/>
              </w:rPr>
              <w:t>(g)</w:t>
            </w:r>
          </w:p>
        </w:tc>
        <w:tc>
          <w:tcPr>
            <w:tcW w:w="1366" w:type="dxa"/>
          </w:tcPr>
          <w:p w:rsidR="00B448F9" w:rsidRPr="00EE63B7" w:rsidRDefault="00B448F9" w:rsidP="0021720F">
            <w:pPr>
              <w:jc w:val="center"/>
              <w:rPr>
                <w:rFonts w:ascii="Times New Roman" w:hAnsi="Times New Roman"/>
                <w:sz w:val="18"/>
                <w:szCs w:val="18"/>
              </w:rPr>
            </w:pPr>
            <w:r w:rsidRPr="00EE63B7">
              <w:rPr>
                <w:rFonts w:ascii="Times New Roman" w:hAnsi="Times New Roman"/>
                <w:sz w:val="18"/>
                <w:szCs w:val="18"/>
              </w:rPr>
              <w:t>%-</w:t>
            </w:r>
            <w:proofErr w:type="spellStart"/>
            <w:r w:rsidRPr="00EE63B7">
              <w:rPr>
                <w:rFonts w:ascii="Times New Roman" w:hAnsi="Times New Roman"/>
                <w:sz w:val="18"/>
                <w:szCs w:val="18"/>
              </w:rPr>
              <w:t>os</w:t>
            </w:r>
            <w:proofErr w:type="spellEnd"/>
            <w:r w:rsidRPr="00EE63B7">
              <w:rPr>
                <w:rFonts w:ascii="Times New Roman" w:hAnsi="Times New Roman"/>
                <w:sz w:val="18"/>
                <w:szCs w:val="18"/>
              </w:rPr>
              <w:t xml:space="preserve"> aránya</w:t>
            </w:r>
          </w:p>
        </w:tc>
        <w:tc>
          <w:tcPr>
            <w:tcW w:w="1339" w:type="dxa"/>
          </w:tcPr>
          <w:p w:rsidR="00B448F9" w:rsidRPr="00EE63B7" w:rsidRDefault="00B448F9" w:rsidP="0021720F">
            <w:pPr>
              <w:jc w:val="center"/>
              <w:rPr>
                <w:rFonts w:ascii="Times New Roman" w:hAnsi="Times New Roman"/>
                <w:sz w:val="18"/>
                <w:szCs w:val="18"/>
              </w:rPr>
            </w:pPr>
            <w:r w:rsidRPr="00EE63B7">
              <w:rPr>
                <w:rFonts w:ascii="Times New Roman" w:hAnsi="Times New Roman"/>
                <w:sz w:val="18"/>
                <w:szCs w:val="18"/>
              </w:rPr>
              <w:t>100g</w:t>
            </w:r>
          </w:p>
          <w:p w:rsidR="00B448F9" w:rsidRPr="00EE63B7" w:rsidRDefault="00B448F9" w:rsidP="0021720F">
            <w:pPr>
              <w:jc w:val="center"/>
              <w:rPr>
                <w:rFonts w:ascii="Times New Roman" w:hAnsi="Times New Roman"/>
                <w:sz w:val="18"/>
                <w:szCs w:val="18"/>
              </w:rPr>
            </w:pPr>
            <w:r w:rsidRPr="00EE63B7">
              <w:rPr>
                <w:rFonts w:ascii="Times New Roman" w:hAnsi="Times New Roman"/>
                <w:sz w:val="18"/>
                <w:szCs w:val="18"/>
              </w:rPr>
              <w:t>termékre vonatkozóan</w:t>
            </w:r>
          </w:p>
        </w:tc>
        <w:tc>
          <w:tcPr>
            <w:tcW w:w="1339" w:type="dxa"/>
          </w:tcPr>
          <w:p w:rsidR="00B448F9" w:rsidRPr="00EE63B7" w:rsidRDefault="00B448F9" w:rsidP="0021720F">
            <w:pPr>
              <w:jc w:val="center"/>
              <w:rPr>
                <w:rFonts w:ascii="Times New Roman" w:hAnsi="Times New Roman"/>
                <w:sz w:val="18"/>
                <w:szCs w:val="18"/>
              </w:rPr>
            </w:pPr>
            <w:r w:rsidRPr="00EE63B7">
              <w:rPr>
                <w:rFonts w:ascii="Times New Roman" w:hAnsi="Times New Roman"/>
                <w:sz w:val="18"/>
                <w:szCs w:val="18"/>
              </w:rPr>
              <w:t>egy darab konzervre vonatkozóan</w:t>
            </w:r>
          </w:p>
        </w:tc>
        <w:tc>
          <w:tcPr>
            <w:tcW w:w="1149" w:type="dxa"/>
          </w:tcPr>
          <w:p w:rsidR="00B448F9" w:rsidRPr="00EE63B7" w:rsidRDefault="00B448F9" w:rsidP="0021720F">
            <w:pPr>
              <w:jc w:val="center"/>
              <w:rPr>
                <w:rFonts w:ascii="Times New Roman" w:hAnsi="Times New Roman"/>
                <w:sz w:val="18"/>
                <w:szCs w:val="18"/>
              </w:rPr>
            </w:pPr>
          </w:p>
        </w:tc>
        <w:tc>
          <w:tcPr>
            <w:tcW w:w="1066" w:type="dxa"/>
          </w:tcPr>
          <w:p w:rsidR="00B448F9" w:rsidRPr="00EE63B7" w:rsidRDefault="00B448F9" w:rsidP="0021720F">
            <w:pPr>
              <w:jc w:val="center"/>
              <w:rPr>
                <w:rFonts w:ascii="Times New Roman" w:hAnsi="Times New Roman"/>
                <w:sz w:val="18"/>
                <w:szCs w:val="18"/>
              </w:rPr>
            </w:pPr>
            <w:r w:rsidRPr="00EE63B7">
              <w:rPr>
                <w:rFonts w:ascii="Times New Roman" w:hAnsi="Times New Roman"/>
                <w:sz w:val="18"/>
                <w:szCs w:val="18"/>
              </w:rPr>
              <w:t>csomagolás leírása</w:t>
            </w:r>
          </w:p>
        </w:tc>
        <w:tc>
          <w:tcPr>
            <w:tcW w:w="1636" w:type="dxa"/>
          </w:tcPr>
          <w:p w:rsidR="00B448F9" w:rsidRPr="00EE63B7" w:rsidRDefault="00B448F9" w:rsidP="0021720F">
            <w:pPr>
              <w:jc w:val="center"/>
              <w:rPr>
                <w:rFonts w:ascii="Times New Roman" w:hAnsi="Times New Roman"/>
                <w:sz w:val="18"/>
                <w:szCs w:val="18"/>
              </w:rPr>
            </w:pPr>
            <w:r w:rsidRPr="00EE63B7">
              <w:rPr>
                <w:rFonts w:ascii="Times New Roman" w:hAnsi="Times New Roman"/>
                <w:sz w:val="18"/>
                <w:szCs w:val="18"/>
              </w:rPr>
              <w:t>a csomagoláson lévő termékjelölés módjának leírása</w:t>
            </w:r>
          </w:p>
        </w:tc>
      </w:tr>
      <w:tr w:rsidR="00B448F9" w:rsidTr="0021720F">
        <w:tc>
          <w:tcPr>
            <w:tcW w:w="817" w:type="dxa"/>
          </w:tcPr>
          <w:p w:rsidR="00B448F9" w:rsidRPr="00EE63B7" w:rsidRDefault="00B448F9" w:rsidP="0021720F">
            <w:pPr>
              <w:jc w:val="both"/>
              <w:rPr>
                <w:rFonts w:ascii="Times New Roman" w:hAnsi="Times New Roman"/>
              </w:rPr>
            </w:pPr>
          </w:p>
        </w:tc>
        <w:tc>
          <w:tcPr>
            <w:tcW w:w="1725" w:type="dxa"/>
          </w:tcPr>
          <w:p w:rsidR="00B448F9" w:rsidRPr="00EE63B7" w:rsidRDefault="00B448F9" w:rsidP="0021720F">
            <w:pPr>
              <w:jc w:val="both"/>
              <w:rPr>
                <w:rFonts w:ascii="Times New Roman" w:hAnsi="Times New Roman"/>
              </w:rPr>
            </w:pPr>
          </w:p>
        </w:tc>
        <w:tc>
          <w:tcPr>
            <w:tcW w:w="1267" w:type="dxa"/>
          </w:tcPr>
          <w:p w:rsidR="00B448F9" w:rsidRPr="00EE63B7" w:rsidRDefault="00B448F9" w:rsidP="0021720F">
            <w:pPr>
              <w:jc w:val="both"/>
              <w:rPr>
                <w:rFonts w:ascii="Times New Roman" w:hAnsi="Times New Roman"/>
              </w:rPr>
            </w:pPr>
          </w:p>
        </w:tc>
        <w:tc>
          <w:tcPr>
            <w:tcW w:w="1459" w:type="dxa"/>
          </w:tcPr>
          <w:p w:rsidR="00B448F9" w:rsidRPr="00EE63B7" w:rsidRDefault="00B448F9" w:rsidP="0021720F">
            <w:pPr>
              <w:jc w:val="both"/>
              <w:rPr>
                <w:rFonts w:ascii="Times New Roman" w:hAnsi="Times New Roman"/>
              </w:rPr>
            </w:pPr>
          </w:p>
        </w:tc>
        <w:tc>
          <w:tcPr>
            <w:tcW w:w="1438" w:type="dxa"/>
          </w:tcPr>
          <w:p w:rsidR="00B448F9" w:rsidRPr="00EE63B7" w:rsidRDefault="00B448F9" w:rsidP="0021720F">
            <w:pPr>
              <w:jc w:val="both"/>
              <w:rPr>
                <w:rFonts w:ascii="Times New Roman" w:hAnsi="Times New Roman"/>
              </w:rPr>
            </w:pPr>
          </w:p>
        </w:tc>
        <w:tc>
          <w:tcPr>
            <w:tcW w:w="1366" w:type="dxa"/>
          </w:tcPr>
          <w:p w:rsidR="00B448F9" w:rsidRPr="00EE63B7" w:rsidRDefault="00B448F9" w:rsidP="0021720F">
            <w:pPr>
              <w:jc w:val="both"/>
              <w:rPr>
                <w:rFonts w:ascii="Times New Roman" w:hAnsi="Times New Roman"/>
              </w:rPr>
            </w:pPr>
          </w:p>
        </w:tc>
        <w:tc>
          <w:tcPr>
            <w:tcW w:w="1339" w:type="dxa"/>
          </w:tcPr>
          <w:p w:rsidR="00B448F9" w:rsidRPr="00EE63B7" w:rsidRDefault="00B448F9" w:rsidP="0021720F">
            <w:pPr>
              <w:jc w:val="both"/>
              <w:rPr>
                <w:rFonts w:ascii="Times New Roman" w:hAnsi="Times New Roman"/>
              </w:rPr>
            </w:pPr>
          </w:p>
        </w:tc>
        <w:tc>
          <w:tcPr>
            <w:tcW w:w="1339" w:type="dxa"/>
          </w:tcPr>
          <w:p w:rsidR="00B448F9" w:rsidRPr="00EE63B7" w:rsidRDefault="00B448F9" w:rsidP="0021720F">
            <w:pPr>
              <w:jc w:val="both"/>
              <w:rPr>
                <w:rFonts w:ascii="Times New Roman" w:hAnsi="Times New Roman"/>
              </w:rPr>
            </w:pPr>
          </w:p>
        </w:tc>
        <w:tc>
          <w:tcPr>
            <w:tcW w:w="1149" w:type="dxa"/>
          </w:tcPr>
          <w:p w:rsidR="00B448F9" w:rsidRPr="00EE63B7" w:rsidRDefault="00B448F9" w:rsidP="0021720F">
            <w:pPr>
              <w:jc w:val="both"/>
              <w:rPr>
                <w:rFonts w:ascii="Times New Roman" w:hAnsi="Times New Roman"/>
              </w:rPr>
            </w:pPr>
          </w:p>
        </w:tc>
        <w:tc>
          <w:tcPr>
            <w:tcW w:w="1066" w:type="dxa"/>
          </w:tcPr>
          <w:p w:rsidR="00B448F9" w:rsidRPr="00EE63B7" w:rsidRDefault="00B448F9" w:rsidP="0021720F">
            <w:pPr>
              <w:jc w:val="both"/>
              <w:rPr>
                <w:rFonts w:ascii="Times New Roman" w:hAnsi="Times New Roman"/>
              </w:rPr>
            </w:pPr>
          </w:p>
        </w:tc>
        <w:tc>
          <w:tcPr>
            <w:tcW w:w="1636" w:type="dxa"/>
          </w:tcPr>
          <w:p w:rsidR="00B448F9" w:rsidRPr="00EE63B7" w:rsidRDefault="00B448F9" w:rsidP="0021720F">
            <w:pPr>
              <w:jc w:val="both"/>
              <w:rPr>
                <w:rFonts w:ascii="Times New Roman" w:hAnsi="Times New Roman"/>
              </w:rPr>
            </w:pPr>
          </w:p>
        </w:tc>
      </w:tr>
      <w:tr w:rsidR="00B448F9" w:rsidTr="0021720F">
        <w:tc>
          <w:tcPr>
            <w:tcW w:w="817" w:type="dxa"/>
          </w:tcPr>
          <w:p w:rsidR="00B448F9" w:rsidRPr="00EE63B7" w:rsidRDefault="00B448F9" w:rsidP="0021720F">
            <w:pPr>
              <w:jc w:val="both"/>
              <w:rPr>
                <w:rFonts w:ascii="Times New Roman" w:hAnsi="Times New Roman"/>
              </w:rPr>
            </w:pPr>
          </w:p>
        </w:tc>
        <w:tc>
          <w:tcPr>
            <w:tcW w:w="1725" w:type="dxa"/>
          </w:tcPr>
          <w:p w:rsidR="00B448F9" w:rsidRPr="00EE63B7" w:rsidRDefault="00B448F9" w:rsidP="0021720F">
            <w:pPr>
              <w:jc w:val="both"/>
              <w:rPr>
                <w:rFonts w:ascii="Times New Roman" w:hAnsi="Times New Roman"/>
              </w:rPr>
            </w:pPr>
          </w:p>
        </w:tc>
        <w:tc>
          <w:tcPr>
            <w:tcW w:w="1267" w:type="dxa"/>
          </w:tcPr>
          <w:p w:rsidR="00B448F9" w:rsidRPr="00EE63B7" w:rsidRDefault="00B448F9" w:rsidP="0021720F">
            <w:pPr>
              <w:jc w:val="both"/>
              <w:rPr>
                <w:rFonts w:ascii="Times New Roman" w:hAnsi="Times New Roman"/>
              </w:rPr>
            </w:pPr>
          </w:p>
        </w:tc>
        <w:tc>
          <w:tcPr>
            <w:tcW w:w="1459" w:type="dxa"/>
          </w:tcPr>
          <w:p w:rsidR="00B448F9" w:rsidRPr="00EE63B7" w:rsidRDefault="00B448F9" w:rsidP="0021720F">
            <w:pPr>
              <w:jc w:val="both"/>
              <w:rPr>
                <w:rFonts w:ascii="Times New Roman" w:hAnsi="Times New Roman"/>
              </w:rPr>
            </w:pPr>
          </w:p>
        </w:tc>
        <w:tc>
          <w:tcPr>
            <w:tcW w:w="1438" w:type="dxa"/>
          </w:tcPr>
          <w:p w:rsidR="00B448F9" w:rsidRPr="00EE63B7" w:rsidRDefault="00B448F9" w:rsidP="0021720F">
            <w:pPr>
              <w:jc w:val="both"/>
              <w:rPr>
                <w:rFonts w:ascii="Times New Roman" w:hAnsi="Times New Roman"/>
              </w:rPr>
            </w:pPr>
          </w:p>
        </w:tc>
        <w:tc>
          <w:tcPr>
            <w:tcW w:w="1366" w:type="dxa"/>
          </w:tcPr>
          <w:p w:rsidR="00B448F9" w:rsidRPr="00EE63B7" w:rsidRDefault="00B448F9" w:rsidP="0021720F">
            <w:pPr>
              <w:jc w:val="both"/>
              <w:rPr>
                <w:rFonts w:ascii="Times New Roman" w:hAnsi="Times New Roman"/>
              </w:rPr>
            </w:pPr>
          </w:p>
        </w:tc>
        <w:tc>
          <w:tcPr>
            <w:tcW w:w="1339" w:type="dxa"/>
          </w:tcPr>
          <w:p w:rsidR="00B448F9" w:rsidRPr="00EE63B7" w:rsidRDefault="00B448F9" w:rsidP="0021720F">
            <w:pPr>
              <w:jc w:val="both"/>
              <w:rPr>
                <w:rFonts w:ascii="Times New Roman" w:hAnsi="Times New Roman"/>
              </w:rPr>
            </w:pPr>
          </w:p>
        </w:tc>
        <w:tc>
          <w:tcPr>
            <w:tcW w:w="1339" w:type="dxa"/>
          </w:tcPr>
          <w:p w:rsidR="00B448F9" w:rsidRPr="00EE63B7" w:rsidRDefault="00B448F9" w:rsidP="0021720F">
            <w:pPr>
              <w:jc w:val="both"/>
              <w:rPr>
                <w:rFonts w:ascii="Times New Roman" w:hAnsi="Times New Roman"/>
              </w:rPr>
            </w:pPr>
          </w:p>
        </w:tc>
        <w:tc>
          <w:tcPr>
            <w:tcW w:w="1149" w:type="dxa"/>
          </w:tcPr>
          <w:p w:rsidR="00B448F9" w:rsidRPr="00EE63B7" w:rsidRDefault="00B448F9" w:rsidP="0021720F">
            <w:pPr>
              <w:jc w:val="both"/>
              <w:rPr>
                <w:rFonts w:ascii="Times New Roman" w:hAnsi="Times New Roman"/>
              </w:rPr>
            </w:pPr>
          </w:p>
        </w:tc>
        <w:tc>
          <w:tcPr>
            <w:tcW w:w="1066" w:type="dxa"/>
          </w:tcPr>
          <w:p w:rsidR="00B448F9" w:rsidRPr="00EE63B7" w:rsidRDefault="00B448F9" w:rsidP="0021720F">
            <w:pPr>
              <w:jc w:val="both"/>
              <w:rPr>
                <w:rFonts w:ascii="Times New Roman" w:hAnsi="Times New Roman"/>
              </w:rPr>
            </w:pPr>
          </w:p>
        </w:tc>
        <w:tc>
          <w:tcPr>
            <w:tcW w:w="1636" w:type="dxa"/>
          </w:tcPr>
          <w:p w:rsidR="00B448F9" w:rsidRPr="00EE63B7" w:rsidRDefault="00B448F9" w:rsidP="0021720F">
            <w:pPr>
              <w:jc w:val="both"/>
              <w:rPr>
                <w:rFonts w:ascii="Times New Roman" w:hAnsi="Times New Roman"/>
              </w:rPr>
            </w:pPr>
          </w:p>
        </w:tc>
      </w:tr>
      <w:tr w:rsidR="00B448F9" w:rsidTr="0021720F">
        <w:tc>
          <w:tcPr>
            <w:tcW w:w="817" w:type="dxa"/>
          </w:tcPr>
          <w:p w:rsidR="00B448F9" w:rsidRPr="00EE63B7" w:rsidRDefault="00B448F9" w:rsidP="0021720F">
            <w:pPr>
              <w:jc w:val="both"/>
              <w:rPr>
                <w:rFonts w:ascii="Times New Roman" w:hAnsi="Times New Roman"/>
              </w:rPr>
            </w:pPr>
          </w:p>
        </w:tc>
        <w:tc>
          <w:tcPr>
            <w:tcW w:w="1725" w:type="dxa"/>
          </w:tcPr>
          <w:p w:rsidR="00B448F9" w:rsidRPr="00EE63B7" w:rsidRDefault="00B448F9" w:rsidP="0021720F">
            <w:pPr>
              <w:jc w:val="both"/>
              <w:rPr>
                <w:rFonts w:ascii="Times New Roman" w:hAnsi="Times New Roman"/>
              </w:rPr>
            </w:pPr>
          </w:p>
        </w:tc>
        <w:tc>
          <w:tcPr>
            <w:tcW w:w="1267" w:type="dxa"/>
          </w:tcPr>
          <w:p w:rsidR="00B448F9" w:rsidRPr="00EE63B7" w:rsidRDefault="00B448F9" w:rsidP="0021720F">
            <w:pPr>
              <w:jc w:val="both"/>
              <w:rPr>
                <w:rFonts w:ascii="Times New Roman" w:hAnsi="Times New Roman"/>
              </w:rPr>
            </w:pPr>
          </w:p>
        </w:tc>
        <w:tc>
          <w:tcPr>
            <w:tcW w:w="1459" w:type="dxa"/>
          </w:tcPr>
          <w:p w:rsidR="00B448F9" w:rsidRPr="00EE63B7" w:rsidRDefault="00B448F9" w:rsidP="0021720F">
            <w:pPr>
              <w:jc w:val="both"/>
              <w:rPr>
                <w:rFonts w:ascii="Times New Roman" w:hAnsi="Times New Roman"/>
              </w:rPr>
            </w:pPr>
          </w:p>
        </w:tc>
        <w:tc>
          <w:tcPr>
            <w:tcW w:w="1438" w:type="dxa"/>
          </w:tcPr>
          <w:p w:rsidR="00B448F9" w:rsidRPr="00EE63B7" w:rsidRDefault="00B448F9" w:rsidP="0021720F">
            <w:pPr>
              <w:jc w:val="both"/>
              <w:rPr>
                <w:rFonts w:ascii="Times New Roman" w:hAnsi="Times New Roman"/>
              </w:rPr>
            </w:pPr>
          </w:p>
        </w:tc>
        <w:tc>
          <w:tcPr>
            <w:tcW w:w="1366" w:type="dxa"/>
          </w:tcPr>
          <w:p w:rsidR="00B448F9" w:rsidRPr="00EE63B7" w:rsidRDefault="00B448F9" w:rsidP="0021720F">
            <w:pPr>
              <w:jc w:val="both"/>
              <w:rPr>
                <w:rFonts w:ascii="Times New Roman" w:hAnsi="Times New Roman"/>
              </w:rPr>
            </w:pPr>
          </w:p>
        </w:tc>
        <w:tc>
          <w:tcPr>
            <w:tcW w:w="1339" w:type="dxa"/>
          </w:tcPr>
          <w:p w:rsidR="00B448F9" w:rsidRPr="00EE63B7" w:rsidRDefault="00B448F9" w:rsidP="0021720F">
            <w:pPr>
              <w:jc w:val="both"/>
              <w:rPr>
                <w:rFonts w:ascii="Times New Roman" w:hAnsi="Times New Roman"/>
              </w:rPr>
            </w:pPr>
          </w:p>
        </w:tc>
        <w:tc>
          <w:tcPr>
            <w:tcW w:w="1339" w:type="dxa"/>
          </w:tcPr>
          <w:p w:rsidR="00B448F9" w:rsidRPr="00EE63B7" w:rsidRDefault="00B448F9" w:rsidP="0021720F">
            <w:pPr>
              <w:jc w:val="both"/>
              <w:rPr>
                <w:rFonts w:ascii="Times New Roman" w:hAnsi="Times New Roman"/>
              </w:rPr>
            </w:pPr>
          </w:p>
        </w:tc>
        <w:tc>
          <w:tcPr>
            <w:tcW w:w="1149" w:type="dxa"/>
          </w:tcPr>
          <w:p w:rsidR="00B448F9" w:rsidRPr="00EE63B7" w:rsidRDefault="00B448F9" w:rsidP="0021720F">
            <w:pPr>
              <w:jc w:val="both"/>
              <w:rPr>
                <w:rFonts w:ascii="Times New Roman" w:hAnsi="Times New Roman"/>
              </w:rPr>
            </w:pPr>
          </w:p>
        </w:tc>
        <w:tc>
          <w:tcPr>
            <w:tcW w:w="1066" w:type="dxa"/>
          </w:tcPr>
          <w:p w:rsidR="00B448F9" w:rsidRPr="00EE63B7" w:rsidRDefault="00B448F9" w:rsidP="0021720F">
            <w:pPr>
              <w:jc w:val="both"/>
              <w:rPr>
                <w:rFonts w:ascii="Times New Roman" w:hAnsi="Times New Roman"/>
              </w:rPr>
            </w:pPr>
          </w:p>
        </w:tc>
        <w:tc>
          <w:tcPr>
            <w:tcW w:w="1636" w:type="dxa"/>
          </w:tcPr>
          <w:p w:rsidR="00B448F9" w:rsidRPr="00EE63B7" w:rsidRDefault="00B448F9" w:rsidP="0021720F">
            <w:pPr>
              <w:jc w:val="both"/>
              <w:rPr>
                <w:rFonts w:ascii="Times New Roman" w:hAnsi="Times New Roman"/>
              </w:rPr>
            </w:pPr>
          </w:p>
        </w:tc>
      </w:tr>
      <w:tr w:rsidR="00B448F9" w:rsidTr="0021720F">
        <w:tc>
          <w:tcPr>
            <w:tcW w:w="817" w:type="dxa"/>
          </w:tcPr>
          <w:p w:rsidR="00B448F9" w:rsidRPr="00EE63B7" w:rsidRDefault="00B448F9" w:rsidP="0021720F">
            <w:pPr>
              <w:jc w:val="both"/>
              <w:rPr>
                <w:rFonts w:ascii="Times New Roman" w:hAnsi="Times New Roman"/>
              </w:rPr>
            </w:pPr>
          </w:p>
        </w:tc>
        <w:tc>
          <w:tcPr>
            <w:tcW w:w="1725" w:type="dxa"/>
          </w:tcPr>
          <w:p w:rsidR="00B448F9" w:rsidRPr="00EE63B7" w:rsidRDefault="00B448F9" w:rsidP="0021720F">
            <w:pPr>
              <w:jc w:val="both"/>
              <w:rPr>
                <w:rFonts w:ascii="Times New Roman" w:hAnsi="Times New Roman"/>
              </w:rPr>
            </w:pPr>
          </w:p>
        </w:tc>
        <w:tc>
          <w:tcPr>
            <w:tcW w:w="1267" w:type="dxa"/>
          </w:tcPr>
          <w:p w:rsidR="00B448F9" w:rsidRPr="00EE63B7" w:rsidRDefault="00B448F9" w:rsidP="0021720F">
            <w:pPr>
              <w:jc w:val="both"/>
              <w:rPr>
                <w:rFonts w:ascii="Times New Roman" w:hAnsi="Times New Roman"/>
              </w:rPr>
            </w:pPr>
          </w:p>
        </w:tc>
        <w:tc>
          <w:tcPr>
            <w:tcW w:w="1459" w:type="dxa"/>
          </w:tcPr>
          <w:p w:rsidR="00B448F9" w:rsidRPr="00EE63B7" w:rsidRDefault="00B448F9" w:rsidP="0021720F">
            <w:pPr>
              <w:jc w:val="both"/>
              <w:rPr>
                <w:rFonts w:ascii="Times New Roman" w:hAnsi="Times New Roman"/>
              </w:rPr>
            </w:pPr>
          </w:p>
        </w:tc>
        <w:tc>
          <w:tcPr>
            <w:tcW w:w="1438" w:type="dxa"/>
          </w:tcPr>
          <w:p w:rsidR="00B448F9" w:rsidRPr="00EE63B7" w:rsidRDefault="00B448F9" w:rsidP="0021720F">
            <w:pPr>
              <w:jc w:val="both"/>
              <w:rPr>
                <w:rFonts w:ascii="Times New Roman" w:hAnsi="Times New Roman"/>
              </w:rPr>
            </w:pPr>
          </w:p>
        </w:tc>
        <w:tc>
          <w:tcPr>
            <w:tcW w:w="1366" w:type="dxa"/>
          </w:tcPr>
          <w:p w:rsidR="00B448F9" w:rsidRPr="00EE63B7" w:rsidRDefault="00B448F9" w:rsidP="0021720F">
            <w:pPr>
              <w:jc w:val="both"/>
              <w:rPr>
                <w:rFonts w:ascii="Times New Roman" w:hAnsi="Times New Roman"/>
              </w:rPr>
            </w:pPr>
          </w:p>
        </w:tc>
        <w:tc>
          <w:tcPr>
            <w:tcW w:w="1339" w:type="dxa"/>
          </w:tcPr>
          <w:p w:rsidR="00B448F9" w:rsidRPr="00EE63B7" w:rsidRDefault="00B448F9" w:rsidP="0021720F">
            <w:pPr>
              <w:jc w:val="both"/>
              <w:rPr>
                <w:rFonts w:ascii="Times New Roman" w:hAnsi="Times New Roman"/>
              </w:rPr>
            </w:pPr>
          </w:p>
        </w:tc>
        <w:tc>
          <w:tcPr>
            <w:tcW w:w="1339" w:type="dxa"/>
          </w:tcPr>
          <w:p w:rsidR="00B448F9" w:rsidRPr="00EE63B7" w:rsidRDefault="00B448F9" w:rsidP="0021720F">
            <w:pPr>
              <w:jc w:val="both"/>
              <w:rPr>
                <w:rFonts w:ascii="Times New Roman" w:hAnsi="Times New Roman"/>
              </w:rPr>
            </w:pPr>
          </w:p>
        </w:tc>
        <w:tc>
          <w:tcPr>
            <w:tcW w:w="1149" w:type="dxa"/>
          </w:tcPr>
          <w:p w:rsidR="00B448F9" w:rsidRPr="00EE63B7" w:rsidRDefault="00B448F9" w:rsidP="0021720F">
            <w:pPr>
              <w:jc w:val="both"/>
              <w:rPr>
                <w:rFonts w:ascii="Times New Roman" w:hAnsi="Times New Roman"/>
              </w:rPr>
            </w:pPr>
          </w:p>
        </w:tc>
        <w:tc>
          <w:tcPr>
            <w:tcW w:w="1066" w:type="dxa"/>
          </w:tcPr>
          <w:p w:rsidR="00B448F9" w:rsidRPr="00EE63B7" w:rsidRDefault="00B448F9" w:rsidP="0021720F">
            <w:pPr>
              <w:jc w:val="both"/>
              <w:rPr>
                <w:rFonts w:ascii="Times New Roman" w:hAnsi="Times New Roman"/>
              </w:rPr>
            </w:pPr>
          </w:p>
        </w:tc>
        <w:tc>
          <w:tcPr>
            <w:tcW w:w="1636" w:type="dxa"/>
          </w:tcPr>
          <w:p w:rsidR="00B448F9" w:rsidRPr="00EE63B7" w:rsidRDefault="00B448F9" w:rsidP="0021720F">
            <w:pPr>
              <w:jc w:val="both"/>
              <w:rPr>
                <w:rFonts w:ascii="Times New Roman" w:hAnsi="Times New Roman"/>
              </w:rPr>
            </w:pPr>
          </w:p>
        </w:tc>
      </w:tr>
      <w:tr w:rsidR="00B448F9" w:rsidTr="0021720F">
        <w:tc>
          <w:tcPr>
            <w:tcW w:w="817" w:type="dxa"/>
          </w:tcPr>
          <w:p w:rsidR="00B448F9" w:rsidRPr="00EE63B7" w:rsidRDefault="00B448F9" w:rsidP="0021720F">
            <w:pPr>
              <w:jc w:val="both"/>
              <w:rPr>
                <w:rFonts w:ascii="Times New Roman" w:hAnsi="Times New Roman"/>
              </w:rPr>
            </w:pPr>
          </w:p>
        </w:tc>
        <w:tc>
          <w:tcPr>
            <w:tcW w:w="1725" w:type="dxa"/>
          </w:tcPr>
          <w:p w:rsidR="00B448F9" w:rsidRPr="00EE63B7" w:rsidRDefault="00B448F9" w:rsidP="0021720F">
            <w:pPr>
              <w:jc w:val="both"/>
              <w:rPr>
                <w:rFonts w:ascii="Times New Roman" w:hAnsi="Times New Roman"/>
              </w:rPr>
            </w:pPr>
          </w:p>
        </w:tc>
        <w:tc>
          <w:tcPr>
            <w:tcW w:w="1267" w:type="dxa"/>
          </w:tcPr>
          <w:p w:rsidR="00B448F9" w:rsidRPr="00EE63B7" w:rsidRDefault="00B448F9" w:rsidP="0021720F">
            <w:pPr>
              <w:jc w:val="both"/>
              <w:rPr>
                <w:rFonts w:ascii="Times New Roman" w:hAnsi="Times New Roman"/>
              </w:rPr>
            </w:pPr>
          </w:p>
        </w:tc>
        <w:tc>
          <w:tcPr>
            <w:tcW w:w="1459" w:type="dxa"/>
          </w:tcPr>
          <w:p w:rsidR="00B448F9" w:rsidRPr="00EE63B7" w:rsidRDefault="00B448F9" w:rsidP="0021720F">
            <w:pPr>
              <w:jc w:val="both"/>
              <w:rPr>
                <w:rFonts w:ascii="Times New Roman" w:hAnsi="Times New Roman"/>
              </w:rPr>
            </w:pPr>
          </w:p>
        </w:tc>
        <w:tc>
          <w:tcPr>
            <w:tcW w:w="1438" w:type="dxa"/>
          </w:tcPr>
          <w:p w:rsidR="00B448F9" w:rsidRPr="00EE63B7" w:rsidRDefault="00B448F9" w:rsidP="0021720F">
            <w:pPr>
              <w:jc w:val="both"/>
              <w:rPr>
                <w:rFonts w:ascii="Times New Roman" w:hAnsi="Times New Roman"/>
              </w:rPr>
            </w:pPr>
          </w:p>
        </w:tc>
        <w:tc>
          <w:tcPr>
            <w:tcW w:w="1366" w:type="dxa"/>
          </w:tcPr>
          <w:p w:rsidR="00B448F9" w:rsidRPr="00EE63B7" w:rsidRDefault="00B448F9" w:rsidP="0021720F">
            <w:pPr>
              <w:jc w:val="both"/>
              <w:rPr>
                <w:rFonts w:ascii="Times New Roman" w:hAnsi="Times New Roman"/>
              </w:rPr>
            </w:pPr>
          </w:p>
        </w:tc>
        <w:tc>
          <w:tcPr>
            <w:tcW w:w="1339" w:type="dxa"/>
          </w:tcPr>
          <w:p w:rsidR="00B448F9" w:rsidRPr="00EE63B7" w:rsidRDefault="00B448F9" w:rsidP="0021720F">
            <w:pPr>
              <w:jc w:val="both"/>
              <w:rPr>
                <w:rFonts w:ascii="Times New Roman" w:hAnsi="Times New Roman"/>
              </w:rPr>
            </w:pPr>
          </w:p>
        </w:tc>
        <w:tc>
          <w:tcPr>
            <w:tcW w:w="1339" w:type="dxa"/>
          </w:tcPr>
          <w:p w:rsidR="00B448F9" w:rsidRPr="00EE63B7" w:rsidRDefault="00B448F9" w:rsidP="0021720F">
            <w:pPr>
              <w:jc w:val="both"/>
              <w:rPr>
                <w:rFonts w:ascii="Times New Roman" w:hAnsi="Times New Roman"/>
              </w:rPr>
            </w:pPr>
          </w:p>
        </w:tc>
        <w:tc>
          <w:tcPr>
            <w:tcW w:w="1149" w:type="dxa"/>
          </w:tcPr>
          <w:p w:rsidR="00B448F9" w:rsidRPr="00EE63B7" w:rsidRDefault="00B448F9" w:rsidP="0021720F">
            <w:pPr>
              <w:jc w:val="both"/>
              <w:rPr>
                <w:rFonts w:ascii="Times New Roman" w:hAnsi="Times New Roman"/>
              </w:rPr>
            </w:pPr>
          </w:p>
        </w:tc>
        <w:tc>
          <w:tcPr>
            <w:tcW w:w="1066" w:type="dxa"/>
          </w:tcPr>
          <w:p w:rsidR="00B448F9" w:rsidRPr="00EE63B7" w:rsidRDefault="00B448F9" w:rsidP="0021720F">
            <w:pPr>
              <w:jc w:val="both"/>
              <w:rPr>
                <w:rFonts w:ascii="Times New Roman" w:hAnsi="Times New Roman"/>
              </w:rPr>
            </w:pPr>
          </w:p>
        </w:tc>
        <w:tc>
          <w:tcPr>
            <w:tcW w:w="1636" w:type="dxa"/>
          </w:tcPr>
          <w:p w:rsidR="00B448F9" w:rsidRPr="00EE63B7" w:rsidRDefault="00B448F9" w:rsidP="0021720F">
            <w:pPr>
              <w:jc w:val="both"/>
              <w:rPr>
                <w:rFonts w:ascii="Times New Roman" w:hAnsi="Times New Roman"/>
              </w:rPr>
            </w:pPr>
          </w:p>
        </w:tc>
      </w:tr>
    </w:tbl>
    <w:p w:rsidR="00B448F9" w:rsidRPr="00727430" w:rsidRDefault="00B448F9" w:rsidP="00B448F9">
      <w:pPr>
        <w:tabs>
          <w:tab w:val="left" w:pos="6030"/>
        </w:tabs>
        <w:spacing w:after="0" w:line="240" w:lineRule="auto"/>
        <w:jc w:val="right"/>
        <w:rPr>
          <w:rFonts w:ascii="Times New Roman" w:eastAsia="Times New Roman" w:hAnsi="Times New Roman"/>
          <w:b/>
          <w:sz w:val="24"/>
          <w:szCs w:val="24"/>
          <w:lang w:eastAsia="ar-SA"/>
        </w:rPr>
      </w:pPr>
      <w:r>
        <w:rPr>
          <w:rFonts w:ascii="Times New Roman" w:eastAsia="Times New Roman" w:hAnsi="Times New Roman"/>
          <w:sz w:val="24"/>
          <w:szCs w:val="24"/>
          <w:lang w:eastAsia="ar-SA"/>
        </w:rPr>
        <w:tab/>
      </w:r>
      <w:r w:rsidRPr="00727430">
        <w:rPr>
          <w:rFonts w:ascii="Times New Roman" w:eastAsia="Times New Roman" w:hAnsi="Times New Roman"/>
          <w:b/>
          <w:sz w:val="24"/>
          <w:szCs w:val="24"/>
          <w:lang w:eastAsia="ar-SA"/>
        </w:rPr>
        <w:t>10. számú melléklet</w:t>
      </w:r>
    </w:p>
    <w:p w:rsidR="00B448F9" w:rsidRDefault="00B448F9" w:rsidP="00B448F9">
      <w:pPr>
        <w:tabs>
          <w:tab w:val="left" w:pos="6030"/>
        </w:tabs>
        <w:spacing w:after="0" w:line="240" w:lineRule="auto"/>
        <w:rPr>
          <w:rFonts w:ascii="Times New Roman" w:eastAsia="Times New Roman" w:hAnsi="Times New Roman"/>
          <w:sz w:val="24"/>
          <w:szCs w:val="24"/>
          <w:lang w:eastAsia="ar-SA"/>
        </w:rPr>
      </w:pPr>
    </w:p>
    <w:p w:rsidR="00B448F9" w:rsidRPr="00F46817" w:rsidRDefault="00B448F9" w:rsidP="00B448F9">
      <w:pPr>
        <w:tabs>
          <w:tab w:val="left" w:pos="6030"/>
        </w:tabs>
        <w:spacing w:after="0" w:line="240" w:lineRule="auto"/>
        <w:jc w:val="center"/>
        <w:rPr>
          <w:rFonts w:ascii="Times New Roman" w:eastAsia="Times New Roman" w:hAnsi="Times New Roman"/>
          <w:b/>
          <w:sz w:val="24"/>
          <w:szCs w:val="24"/>
          <w:lang w:eastAsia="ar-SA"/>
        </w:rPr>
      </w:pPr>
      <w:r w:rsidRPr="00F46817">
        <w:rPr>
          <w:rFonts w:ascii="Times New Roman" w:hAnsi="Times New Roman"/>
          <w:b/>
          <w:sz w:val="24"/>
          <w:szCs w:val="24"/>
        </w:rPr>
        <w:t>A műszaki leírás 6.) pontjában foglalt táblázat</w:t>
      </w:r>
    </w:p>
    <w:p w:rsidR="00B448F9" w:rsidRDefault="00B448F9" w:rsidP="00B448F9">
      <w:pPr>
        <w:sectPr w:rsidR="00B448F9" w:rsidSect="00B448F9">
          <w:pgSz w:w="16838" w:h="11906" w:orient="landscape"/>
          <w:pgMar w:top="1417" w:right="1417" w:bottom="1417" w:left="1417" w:header="708" w:footer="708" w:gutter="0"/>
          <w:cols w:space="708"/>
          <w:docGrid w:linePitch="360"/>
        </w:sectPr>
      </w:pPr>
    </w:p>
    <w:p w:rsidR="00B448F9" w:rsidRDefault="00B448F9" w:rsidP="00B448F9">
      <w:pPr>
        <w:pStyle w:val="Szneslista1jellszn1"/>
        <w:spacing w:after="0"/>
        <w:ind w:left="6946"/>
        <w:rPr>
          <w:rFonts w:ascii="Times New Roman" w:hAnsi="Times New Roman"/>
          <w:b/>
          <w:sz w:val="24"/>
        </w:rPr>
      </w:pPr>
    </w:p>
    <w:p w:rsidR="00B448F9" w:rsidRDefault="00B448F9" w:rsidP="00B448F9">
      <w:pPr>
        <w:pStyle w:val="Szneslista1jellszn1"/>
        <w:spacing w:after="0"/>
        <w:jc w:val="left"/>
        <w:rPr>
          <w:rFonts w:ascii="Times New Roman" w:hAnsi="Times New Roman"/>
          <w:sz w:val="24"/>
          <w:shd w:val="clear" w:color="auto" w:fill="FFFFFF"/>
        </w:rPr>
      </w:pPr>
    </w:p>
    <w:p w:rsidR="00B448F9" w:rsidRDefault="00B448F9" w:rsidP="00B448F9">
      <w:pPr>
        <w:pStyle w:val="Szneslista1jellszn1"/>
        <w:spacing w:after="0"/>
        <w:jc w:val="left"/>
        <w:rPr>
          <w:rFonts w:ascii="Times New Roman" w:hAnsi="Times New Roman"/>
          <w:sz w:val="24"/>
          <w:shd w:val="clear" w:color="auto" w:fill="FFFFFF"/>
        </w:rPr>
      </w:pPr>
    </w:p>
    <w:p w:rsidR="00B448F9" w:rsidRPr="005E0A3D" w:rsidRDefault="00B448F9" w:rsidP="00B448F9">
      <w:pPr>
        <w:pStyle w:val="Szneslista1jellszn1"/>
        <w:spacing w:after="0"/>
        <w:ind w:left="360"/>
        <w:jc w:val="right"/>
        <w:rPr>
          <w:rFonts w:ascii="Times New Roman" w:hAnsi="Times New Roman"/>
          <w:b/>
          <w:sz w:val="24"/>
          <w:shd w:val="clear" w:color="auto" w:fill="FFFFFF"/>
        </w:rPr>
      </w:pPr>
      <w:r>
        <w:rPr>
          <w:rFonts w:ascii="Times New Roman" w:hAnsi="Times New Roman"/>
          <w:b/>
          <w:sz w:val="24"/>
          <w:shd w:val="clear" w:color="auto" w:fill="FFFFFF"/>
        </w:rPr>
        <w:t xml:space="preserve">3. </w:t>
      </w:r>
      <w:r w:rsidRPr="005E0A3D">
        <w:rPr>
          <w:rFonts w:ascii="Times New Roman" w:hAnsi="Times New Roman"/>
          <w:b/>
          <w:sz w:val="24"/>
          <w:shd w:val="clear" w:color="auto" w:fill="FFFFFF"/>
        </w:rPr>
        <w:t>sz</w:t>
      </w:r>
      <w:r>
        <w:rPr>
          <w:rFonts w:ascii="Times New Roman" w:hAnsi="Times New Roman"/>
          <w:b/>
          <w:sz w:val="24"/>
          <w:shd w:val="clear" w:color="auto" w:fill="FFFFFF"/>
        </w:rPr>
        <w:t>ámú</w:t>
      </w:r>
      <w:r w:rsidRPr="005E0A3D">
        <w:rPr>
          <w:rFonts w:ascii="Times New Roman" w:hAnsi="Times New Roman"/>
          <w:b/>
          <w:sz w:val="24"/>
          <w:shd w:val="clear" w:color="auto" w:fill="FFFFFF"/>
        </w:rPr>
        <w:t xml:space="preserve"> melléklet</w:t>
      </w:r>
    </w:p>
    <w:p w:rsidR="00B448F9" w:rsidRDefault="00B448F9" w:rsidP="00B448F9">
      <w:pPr>
        <w:pStyle w:val="Szneslista1jellszn1"/>
        <w:spacing w:after="0"/>
        <w:jc w:val="left"/>
        <w:rPr>
          <w:rFonts w:ascii="Times New Roman" w:hAnsi="Times New Roman"/>
          <w:sz w:val="24"/>
          <w:shd w:val="clear" w:color="auto" w:fill="FFFFFF"/>
        </w:rPr>
      </w:pPr>
    </w:p>
    <w:p w:rsidR="00B448F9" w:rsidRPr="009B6458" w:rsidRDefault="00B448F9" w:rsidP="00B448F9">
      <w:pPr>
        <w:spacing w:after="0" w:line="240" w:lineRule="auto"/>
        <w:jc w:val="center"/>
        <w:rPr>
          <w:rFonts w:ascii="Times New Roman" w:hAnsi="Times New Roman"/>
          <w:b/>
          <w:caps/>
          <w:sz w:val="24"/>
          <w:szCs w:val="24"/>
        </w:rPr>
      </w:pPr>
      <w:r w:rsidRPr="009B6458">
        <w:rPr>
          <w:rFonts w:ascii="Times New Roman" w:hAnsi="Times New Roman"/>
          <w:b/>
          <w:caps/>
          <w:sz w:val="24"/>
          <w:szCs w:val="24"/>
        </w:rPr>
        <w:t>Nyilatkozat</w:t>
      </w:r>
    </w:p>
    <w:p w:rsidR="00B448F9" w:rsidRDefault="00B448F9" w:rsidP="00B448F9">
      <w:pPr>
        <w:spacing w:after="0" w:line="240" w:lineRule="auto"/>
        <w:jc w:val="center"/>
        <w:rPr>
          <w:rFonts w:ascii="Times New Roman" w:hAnsi="Times New Roman"/>
          <w:b/>
          <w:sz w:val="24"/>
          <w:szCs w:val="24"/>
        </w:rPr>
      </w:pPr>
      <w:proofErr w:type="gramStart"/>
      <w:r w:rsidRPr="009B6458">
        <w:rPr>
          <w:rFonts w:ascii="Times New Roman" w:hAnsi="Times New Roman"/>
          <w:b/>
          <w:bCs/>
          <w:sz w:val="24"/>
          <w:szCs w:val="24"/>
        </w:rPr>
        <w:t>szerződések</w:t>
      </w:r>
      <w:proofErr w:type="gramEnd"/>
      <w:r w:rsidRPr="009B6458">
        <w:rPr>
          <w:rFonts w:ascii="Times New Roman" w:hAnsi="Times New Roman"/>
          <w:b/>
          <w:bCs/>
          <w:sz w:val="24"/>
          <w:szCs w:val="24"/>
        </w:rPr>
        <w:t xml:space="preserve"> telj</w:t>
      </w:r>
      <w:r>
        <w:rPr>
          <w:rFonts w:ascii="Times New Roman" w:hAnsi="Times New Roman"/>
          <w:b/>
          <w:bCs/>
          <w:sz w:val="24"/>
          <w:szCs w:val="24"/>
        </w:rPr>
        <w:t>esítéséről, referenciákról</w:t>
      </w:r>
      <w:r>
        <w:rPr>
          <w:rFonts w:ascii="Times New Roman" w:hAnsi="Times New Roman"/>
          <w:b/>
          <w:bCs/>
          <w:sz w:val="24"/>
          <w:szCs w:val="24"/>
        </w:rPr>
        <w:br/>
        <w:t>a 321</w:t>
      </w:r>
      <w:r w:rsidRPr="009B6458">
        <w:rPr>
          <w:rFonts w:ascii="Times New Roman" w:hAnsi="Times New Roman"/>
          <w:b/>
          <w:bCs/>
          <w:sz w:val="24"/>
          <w:szCs w:val="24"/>
        </w:rPr>
        <w:t>/201</w:t>
      </w:r>
      <w:r>
        <w:rPr>
          <w:rFonts w:ascii="Times New Roman" w:hAnsi="Times New Roman"/>
          <w:b/>
          <w:bCs/>
          <w:sz w:val="24"/>
          <w:szCs w:val="24"/>
        </w:rPr>
        <w:t>5</w:t>
      </w:r>
      <w:r w:rsidRPr="009B6458">
        <w:rPr>
          <w:rFonts w:ascii="Times New Roman" w:hAnsi="Times New Roman"/>
          <w:b/>
          <w:bCs/>
          <w:sz w:val="24"/>
          <w:szCs w:val="24"/>
        </w:rPr>
        <w:t>. (X</w:t>
      </w:r>
      <w:r>
        <w:rPr>
          <w:rFonts w:ascii="Times New Roman" w:hAnsi="Times New Roman"/>
          <w:b/>
          <w:bCs/>
          <w:sz w:val="24"/>
          <w:szCs w:val="24"/>
        </w:rPr>
        <w:t>.</w:t>
      </w:r>
      <w:r w:rsidRPr="009B6458">
        <w:rPr>
          <w:rFonts w:ascii="Times New Roman" w:hAnsi="Times New Roman"/>
          <w:b/>
          <w:bCs/>
          <w:sz w:val="24"/>
          <w:szCs w:val="24"/>
        </w:rPr>
        <w:t>3</w:t>
      </w:r>
      <w:r>
        <w:rPr>
          <w:rFonts w:ascii="Times New Roman" w:hAnsi="Times New Roman"/>
          <w:b/>
          <w:bCs/>
          <w:sz w:val="24"/>
          <w:szCs w:val="24"/>
        </w:rPr>
        <w:t xml:space="preserve">0.) Korm. </w:t>
      </w:r>
      <w:r w:rsidRPr="009B1751">
        <w:rPr>
          <w:rFonts w:ascii="Times New Roman" w:hAnsi="Times New Roman"/>
          <w:b/>
          <w:bCs/>
          <w:sz w:val="24"/>
          <w:szCs w:val="24"/>
        </w:rPr>
        <w:t>rendelet 21</w:t>
      </w:r>
      <w:r w:rsidRPr="009B1751">
        <w:rPr>
          <w:rFonts w:ascii="Times New Roman" w:hAnsi="Times New Roman"/>
          <w:b/>
          <w:sz w:val="24"/>
          <w:szCs w:val="24"/>
        </w:rPr>
        <w:t>. § (</w:t>
      </w:r>
      <w:r>
        <w:rPr>
          <w:rFonts w:ascii="Times New Roman" w:hAnsi="Times New Roman"/>
          <w:b/>
          <w:sz w:val="24"/>
          <w:szCs w:val="24"/>
        </w:rPr>
        <w:t>3</w:t>
      </w:r>
      <w:r w:rsidRPr="009B1751">
        <w:rPr>
          <w:rFonts w:ascii="Times New Roman" w:hAnsi="Times New Roman"/>
          <w:b/>
          <w:sz w:val="24"/>
          <w:szCs w:val="24"/>
        </w:rPr>
        <w:t xml:space="preserve">) bekezdés a) pontja alapján </w:t>
      </w:r>
    </w:p>
    <w:p w:rsidR="00B448F9" w:rsidRDefault="00B448F9" w:rsidP="00B448F9">
      <w:pPr>
        <w:spacing w:after="0" w:line="240" w:lineRule="auto"/>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.rész</w:t>
      </w:r>
      <w:proofErr w:type="gramEnd"/>
      <w:r>
        <w:rPr>
          <w:rFonts w:ascii="Times New Roman" w:hAnsi="Times New Roman"/>
          <w:b/>
          <w:sz w:val="24"/>
          <w:szCs w:val="24"/>
        </w:rPr>
        <w:t>”</w:t>
      </w:r>
      <w:r>
        <w:rPr>
          <w:rStyle w:val="Lbjegyzet-hivatkozs"/>
          <w:rFonts w:ascii="Times New Roman" w:hAnsi="Times New Roman"/>
          <w:b/>
          <w:sz w:val="24"/>
          <w:szCs w:val="24"/>
        </w:rPr>
        <w:footnoteReference w:id="19"/>
      </w:r>
    </w:p>
    <w:p w:rsidR="00B448F9" w:rsidRPr="009B1751" w:rsidRDefault="00B448F9" w:rsidP="00B448F9">
      <w:pPr>
        <w:spacing w:after="0" w:line="240" w:lineRule="auto"/>
        <w:jc w:val="center"/>
        <w:rPr>
          <w:rFonts w:ascii="Times New Roman" w:hAnsi="Times New Roman"/>
          <w:b/>
          <w:sz w:val="24"/>
          <w:szCs w:val="24"/>
        </w:rPr>
      </w:pPr>
    </w:p>
    <w:p w:rsidR="00B448F9" w:rsidRPr="005C228E" w:rsidRDefault="00B448F9" w:rsidP="00B448F9">
      <w:pPr>
        <w:spacing w:after="0" w:line="240" w:lineRule="auto"/>
        <w:jc w:val="both"/>
        <w:outlineLvl w:val="0"/>
        <w:rPr>
          <w:rFonts w:ascii="Times New Roman" w:hAnsi="Times New Roman"/>
          <w:b/>
          <w:sz w:val="24"/>
          <w:szCs w:val="24"/>
        </w:rPr>
      </w:pPr>
      <w:r w:rsidRPr="009B6458">
        <w:rPr>
          <w:rFonts w:ascii="Times New Roman" w:hAnsi="Times New Roman"/>
          <w:sz w:val="24"/>
          <w:szCs w:val="24"/>
        </w:rPr>
        <w:t>Alulírott</w:t>
      </w:r>
      <w:proofErr w:type="gramStart"/>
      <w:r w:rsidRPr="009B6458">
        <w:rPr>
          <w:rFonts w:ascii="Times New Roman" w:hAnsi="Times New Roman"/>
          <w:sz w:val="24"/>
          <w:szCs w:val="24"/>
        </w:rPr>
        <w:t>…………………………………………</w:t>
      </w:r>
      <w:proofErr w:type="gramEnd"/>
      <w:r w:rsidRPr="009B6458">
        <w:rPr>
          <w:rFonts w:ascii="Times New Roman" w:hAnsi="Times New Roman"/>
          <w:sz w:val="24"/>
          <w:szCs w:val="24"/>
        </w:rPr>
        <w:t xml:space="preserve"> mint a(z)……………………………….. </w:t>
      </w:r>
      <w:proofErr w:type="gramStart"/>
      <w:r w:rsidRPr="009B6458">
        <w:rPr>
          <w:rFonts w:ascii="Times New Roman" w:hAnsi="Times New Roman"/>
          <w:sz w:val="24"/>
          <w:szCs w:val="24"/>
        </w:rPr>
        <w:t>(székhely:………………………………………) ajánlattevő/közös ajánlattevő/az alkalmasság igazolására igénybe vett más szervezet</w:t>
      </w:r>
      <w:r>
        <w:rPr>
          <w:rStyle w:val="Lbjegyzet-hivatkozs"/>
          <w:rFonts w:ascii="Times New Roman" w:hAnsi="Times New Roman"/>
          <w:sz w:val="24"/>
          <w:szCs w:val="24"/>
        </w:rPr>
        <w:footnoteReference w:id="20"/>
      </w:r>
      <w:r w:rsidRPr="009B6458">
        <w:rPr>
          <w:rFonts w:ascii="Times New Roman" w:hAnsi="Times New Roman"/>
          <w:sz w:val="24"/>
          <w:szCs w:val="24"/>
        </w:rPr>
        <w:t xml:space="preserve"> cégjegyzésre jogosult/meghatalmazott képviselője</w:t>
      </w:r>
      <w:r w:rsidRPr="009B6458">
        <w:rPr>
          <w:rStyle w:val="Lbjegyzet-hivatkozs"/>
          <w:rFonts w:ascii="Times New Roman" w:hAnsi="Times New Roman"/>
          <w:sz w:val="24"/>
          <w:szCs w:val="24"/>
        </w:rPr>
        <w:footnoteReference w:id="21"/>
      </w:r>
      <w:r w:rsidRPr="009B6458">
        <w:rPr>
          <w:rFonts w:ascii="Times New Roman" w:hAnsi="Times New Roman"/>
          <w:sz w:val="24"/>
          <w:szCs w:val="24"/>
        </w:rPr>
        <w:t xml:space="preserve"> </w:t>
      </w:r>
      <w:r w:rsidRPr="005C228E">
        <w:rPr>
          <w:rFonts w:ascii="Times New Roman" w:hAnsi="Times New Roman"/>
          <w:b/>
          <w:i/>
          <w:sz w:val="24"/>
          <w:szCs w:val="24"/>
        </w:rPr>
        <w:t>„</w:t>
      </w:r>
      <w:r w:rsidRPr="005C228E">
        <w:rPr>
          <w:rFonts w:ascii="Times New Roman" w:hAnsi="Times New Roman"/>
          <w:b/>
          <w:bCs/>
          <w:sz w:val="24"/>
          <w:szCs w:val="24"/>
        </w:rPr>
        <w:t xml:space="preserve">Közterületen élők számára természetbeni juttatás biztosítása - </w:t>
      </w:r>
      <w:r>
        <w:rPr>
          <w:rFonts w:ascii="Times New Roman" w:hAnsi="Times New Roman"/>
          <w:b/>
          <w:bCs/>
          <w:sz w:val="24"/>
          <w:szCs w:val="24"/>
        </w:rPr>
        <w:t>RSZTOP – 2018-2020 közötti időszakban</w:t>
      </w:r>
      <w:r w:rsidRPr="005C228E">
        <w:rPr>
          <w:rFonts w:ascii="Times New Roman" w:hAnsi="Times New Roman"/>
          <w:b/>
          <w:i/>
          <w:sz w:val="24"/>
          <w:szCs w:val="24"/>
        </w:rPr>
        <w:t>”</w:t>
      </w:r>
      <w:r>
        <w:rPr>
          <w:rFonts w:ascii="Times New Roman" w:hAnsi="Times New Roman"/>
          <w:b/>
          <w:sz w:val="24"/>
          <w:szCs w:val="24"/>
        </w:rPr>
        <w:t xml:space="preserve"> </w:t>
      </w:r>
      <w:r w:rsidRPr="009B6458">
        <w:rPr>
          <w:rFonts w:ascii="Times New Roman" w:hAnsi="Times New Roman"/>
          <w:sz w:val="24"/>
          <w:szCs w:val="24"/>
        </w:rPr>
        <w:t xml:space="preserve">tárgyában kiírt közbeszerzési eljárás során ezennel kijelentem, hogy az </w:t>
      </w:r>
      <w:r>
        <w:rPr>
          <w:rFonts w:ascii="Times New Roman" w:hAnsi="Times New Roman"/>
          <w:sz w:val="24"/>
          <w:szCs w:val="24"/>
        </w:rPr>
        <w:t>ajánlati</w:t>
      </w:r>
      <w:r w:rsidRPr="009B6458">
        <w:rPr>
          <w:rFonts w:ascii="Times New Roman" w:hAnsi="Times New Roman"/>
          <w:sz w:val="24"/>
          <w:szCs w:val="24"/>
        </w:rPr>
        <w:t xml:space="preserve"> felhívás </w:t>
      </w:r>
      <w:r>
        <w:rPr>
          <w:rFonts w:ascii="Times New Roman" w:hAnsi="Times New Roman"/>
          <w:sz w:val="24"/>
          <w:szCs w:val="24"/>
        </w:rPr>
        <w:t>feladásától</w:t>
      </w:r>
      <w:r w:rsidRPr="009B6458">
        <w:rPr>
          <w:rFonts w:ascii="Times New Roman" w:hAnsi="Times New Roman"/>
          <w:sz w:val="24"/>
          <w:szCs w:val="24"/>
        </w:rPr>
        <w:t xml:space="preserve"> visszafelé számított </w:t>
      </w:r>
      <w:r>
        <w:rPr>
          <w:rFonts w:ascii="Times New Roman" w:hAnsi="Times New Roman"/>
          <w:sz w:val="24"/>
          <w:szCs w:val="24"/>
        </w:rPr>
        <w:t>három</w:t>
      </w:r>
      <w:r w:rsidRPr="009B6458">
        <w:rPr>
          <w:rFonts w:ascii="Times New Roman" w:hAnsi="Times New Roman"/>
          <w:sz w:val="24"/>
          <w:szCs w:val="24"/>
        </w:rPr>
        <w:t xml:space="preserve"> évben</w:t>
      </w:r>
      <w:r>
        <w:rPr>
          <w:rFonts w:ascii="Times New Roman" w:hAnsi="Times New Roman"/>
          <w:sz w:val="24"/>
          <w:szCs w:val="24"/>
        </w:rPr>
        <w:t xml:space="preserve"> (36 hónapban)</w:t>
      </w:r>
      <w:r w:rsidRPr="009B6458">
        <w:rPr>
          <w:rFonts w:ascii="Times New Roman" w:hAnsi="Times New Roman"/>
          <w:sz w:val="24"/>
          <w:szCs w:val="24"/>
        </w:rPr>
        <w:t xml:space="preserve"> az alábbi közbeszerzés tárgya szerinti </w:t>
      </w:r>
      <w:r>
        <w:rPr>
          <w:rFonts w:ascii="Times New Roman" w:hAnsi="Times New Roman"/>
          <w:sz w:val="24"/>
          <w:szCs w:val="24"/>
        </w:rPr>
        <w:t xml:space="preserve">szállításokat </w:t>
      </w:r>
      <w:r w:rsidRPr="009B6458">
        <w:rPr>
          <w:rFonts w:ascii="Times New Roman" w:hAnsi="Times New Roman"/>
          <w:sz w:val="24"/>
          <w:szCs w:val="24"/>
        </w:rPr>
        <w:t>teljesítette:</w:t>
      </w:r>
      <w:proofErr w:type="gramEnd"/>
    </w:p>
    <w:p w:rsidR="00B448F9" w:rsidRPr="009B6458" w:rsidRDefault="00B448F9" w:rsidP="00B448F9">
      <w:pPr>
        <w:spacing w:after="0" w:line="240" w:lineRule="auto"/>
        <w:jc w:val="both"/>
        <w:outlineLvl w:val="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47"/>
        <w:gridCol w:w="4515"/>
      </w:tblGrid>
      <w:tr w:rsidR="00B448F9" w:rsidRPr="009B6458" w:rsidTr="0021720F">
        <w:tc>
          <w:tcPr>
            <w:tcW w:w="4606" w:type="dxa"/>
            <w:shd w:val="clear" w:color="auto" w:fill="E6E6E6"/>
            <w:vAlign w:val="center"/>
          </w:tcPr>
          <w:p w:rsidR="00B448F9" w:rsidRPr="009B6458" w:rsidRDefault="00B448F9" w:rsidP="0021720F">
            <w:pPr>
              <w:spacing w:afterLines="100" w:after="240" w:line="240" w:lineRule="auto"/>
              <w:rPr>
                <w:rFonts w:ascii="Times New Roman" w:hAnsi="Times New Roman"/>
                <w:b/>
                <w:sz w:val="24"/>
                <w:szCs w:val="24"/>
              </w:rPr>
            </w:pPr>
            <w:r w:rsidRPr="009B6458">
              <w:rPr>
                <w:rFonts w:ascii="Times New Roman" w:hAnsi="Times New Roman"/>
                <w:b/>
                <w:sz w:val="24"/>
                <w:szCs w:val="24"/>
              </w:rPr>
              <w:t>Szerződést kötő másik fél (neve, székhelye, elérhetősége)</w:t>
            </w:r>
          </w:p>
        </w:tc>
        <w:tc>
          <w:tcPr>
            <w:tcW w:w="4606" w:type="dxa"/>
            <w:shd w:val="clear" w:color="auto" w:fill="auto"/>
          </w:tcPr>
          <w:p w:rsidR="00B448F9" w:rsidRPr="009B6458" w:rsidRDefault="00B448F9" w:rsidP="0021720F">
            <w:pPr>
              <w:spacing w:afterLines="100" w:after="240" w:line="240" w:lineRule="auto"/>
              <w:rPr>
                <w:rFonts w:ascii="Times New Roman" w:hAnsi="Times New Roman"/>
                <w:sz w:val="24"/>
                <w:szCs w:val="24"/>
              </w:rPr>
            </w:pPr>
          </w:p>
        </w:tc>
      </w:tr>
      <w:tr w:rsidR="00B448F9" w:rsidRPr="009B6458" w:rsidTr="0021720F">
        <w:tc>
          <w:tcPr>
            <w:tcW w:w="4606" w:type="dxa"/>
            <w:shd w:val="clear" w:color="auto" w:fill="E6E6E6"/>
          </w:tcPr>
          <w:p w:rsidR="00B448F9" w:rsidRPr="009B6458" w:rsidRDefault="00B448F9" w:rsidP="0021720F">
            <w:pPr>
              <w:spacing w:afterLines="100" w:after="240" w:line="240" w:lineRule="auto"/>
              <w:rPr>
                <w:rFonts w:ascii="Times New Roman" w:hAnsi="Times New Roman"/>
                <w:b/>
                <w:sz w:val="24"/>
                <w:szCs w:val="24"/>
              </w:rPr>
            </w:pPr>
            <w:r w:rsidRPr="009B6458">
              <w:rPr>
                <w:rFonts w:ascii="Times New Roman" w:hAnsi="Times New Roman"/>
                <w:b/>
                <w:sz w:val="24"/>
                <w:szCs w:val="24"/>
              </w:rPr>
              <w:t xml:space="preserve">A </w:t>
            </w:r>
            <w:r>
              <w:rPr>
                <w:rFonts w:ascii="Times New Roman" w:hAnsi="Times New Roman"/>
                <w:b/>
                <w:sz w:val="24"/>
                <w:szCs w:val="24"/>
              </w:rPr>
              <w:t>teljesítés ideje (-</w:t>
            </w:r>
            <w:proofErr w:type="spellStart"/>
            <w:r>
              <w:rPr>
                <w:rFonts w:ascii="Times New Roman" w:hAnsi="Times New Roman"/>
                <w:b/>
                <w:sz w:val="24"/>
                <w:szCs w:val="24"/>
              </w:rPr>
              <w:t>tól</w:t>
            </w:r>
            <w:proofErr w:type="spellEnd"/>
            <w:r>
              <w:rPr>
                <w:rFonts w:ascii="Times New Roman" w:hAnsi="Times New Roman"/>
                <w:b/>
                <w:sz w:val="24"/>
                <w:szCs w:val="24"/>
              </w:rPr>
              <w:t xml:space="preserve"> –</w:t>
            </w:r>
            <w:proofErr w:type="spellStart"/>
            <w:r>
              <w:rPr>
                <w:rFonts w:ascii="Times New Roman" w:hAnsi="Times New Roman"/>
                <w:b/>
                <w:sz w:val="24"/>
                <w:szCs w:val="24"/>
              </w:rPr>
              <w:t>ig</w:t>
            </w:r>
            <w:proofErr w:type="spellEnd"/>
            <w:r>
              <w:rPr>
                <w:rFonts w:ascii="Times New Roman" w:hAnsi="Times New Roman"/>
                <w:b/>
                <w:sz w:val="24"/>
                <w:szCs w:val="24"/>
              </w:rPr>
              <w:t xml:space="preserve"> (év, hó) formátumban megadva)</w:t>
            </w:r>
          </w:p>
        </w:tc>
        <w:tc>
          <w:tcPr>
            <w:tcW w:w="4606" w:type="dxa"/>
            <w:shd w:val="clear" w:color="auto" w:fill="auto"/>
          </w:tcPr>
          <w:p w:rsidR="00B448F9" w:rsidRPr="009B6458" w:rsidRDefault="00B448F9" w:rsidP="0021720F">
            <w:pPr>
              <w:spacing w:afterLines="100" w:after="240" w:line="240" w:lineRule="auto"/>
              <w:rPr>
                <w:rFonts w:ascii="Times New Roman" w:hAnsi="Times New Roman"/>
                <w:b/>
                <w:sz w:val="24"/>
                <w:szCs w:val="24"/>
              </w:rPr>
            </w:pPr>
          </w:p>
        </w:tc>
      </w:tr>
      <w:tr w:rsidR="00B448F9" w:rsidRPr="009B6458" w:rsidTr="0021720F">
        <w:tc>
          <w:tcPr>
            <w:tcW w:w="4606" w:type="dxa"/>
            <w:shd w:val="clear" w:color="auto" w:fill="E6E6E6"/>
            <w:vAlign w:val="center"/>
          </w:tcPr>
          <w:p w:rsidR="00B448F9" w:rsidRPr="009B6458" w:rsidRDefault="00B448F9" w:rsidP="0021720F">
            <w:pPr>
              <w:spacing w:afterLines="100" w:after="240" w:line="240" w:lineRule="auto"/>
              <w:rPr>
                <w:rFonts w:ascii="Times New Roman" w:hAnsi="Times New Roman"/>
                <w:b/>
                <w:sz w:val="24"/>
                <w:szCs w:val="24"/>
              </w:rPr>
            </w:pPr>
            <w:r w:rsidRPr="009B6458">
              <w:rPr>
                <w:rFonts w:ascii="Times New Roman" w:hAnsi="Times New Roman"/>
                <w:b/>
                <w:sz w:val="24"/>
                <w:szCs w:val="24"/>
              </w:rPr>
              <w:t>Szerződés tárgya</w:t>
            </w:r>
            <w:r>
              <w:rPr>
                <w:rFonts w:ascii="Times New Roman" w:hAnsi="Times New Roman"/>
                <w:b/>
                <w:sz w:val="24"/>
                <w:szCs w:val="24"/>
              </w:rPr>
              <w:t>, elvégzett szolgáltatások felsorolása (úgy, hogy abból az alkalmassági követelmény megléte megállapítható legyen)</w:t>
            </w:r>
          </w:p>
        </w:tc>
        <w:tc>
          <w:tcPr>
            <w:tcW w:w="4606" w:type="dxa"/>
            <w:shd w:val="clear" w:color="auto" w:fill="auto"/>
          </w:tcPr>
          <w:p w:rsidR="00B448F9" w:rsidRPr="009B6458" w:rsidRDefault="00B448F9" w:rsidP="0021720F">
            <w:pPr>
              <w:spacing w:afterLines="100" w:after="240" w:line="240" w:lineRule="auto"/>
              <w:rPr>
                <w:rFonts w:ascii="Times New Roman" w:hAnsi="Times New Roman"/>
                <w:b/>
                <w:sz w:val="24"/>
                <w:szCs w:val="24"/>
              </w:rPr>
            </w:pPr>
          </w:p>
        </w:tc>
      </w:tr>
      <w:tr w:rsidR="00B448F9" w:rsidRPr="009B6458" w:rsidTr="0021720F">
        <w:tc>
          <w:tcPr>
            <w:tcW w:w="4606" w:type="dxa"/>
            <w:shd w:val="clear" w:color="auto" w:fill="E6E6E6"/>
            <w:vAlign w:val="center"/>
          </w:tcPr>
          <w:p w:rsidR="00B448F9" w:rsidRPr="009B6458" w:rsidRDefault="00B448F9" w:rsidP="0021720F">
            <w:pPr>
              <w:spacing w:afterLines="100" w:after="240" w:line="240" w:lineRule="auto"/>
              <w:rPr>
                <w:rFonts w:ascii="Times New Roman" w:hAnsi="Times New Roman"/>
                <w:b/>
                <w:sz w:val="24"/>
                <w:szCs w:val="24"/>
              </w:rPr>
            </w:pPr>
            <w:r w:rsidRPr="009B6458">
              <w:rPr>
                <w:rFonts w:ascii="Times New Roman" w:hAnsi="Times New Roman"/>
                <w:b/>
                <w:sz w:val="24"/>
                <w:szCs w:val="24"/>
              </w:rPr>
              <w:t>A teljesítés az előírásoknak és a szerződésnek megfelelően történt?</w:t>
            </w:r>
            <w:r>
              <w:rPr>
                <w:rFonts w:ascii="Times New Roman" w:hAnsi="Times New Roman"/>
                <w:b/>
                <w:sz w:val="24"/>
                <w:szCs w:val="24"/>
              </w:rPr>
              <w:t xml:space="preserve"> </w:t>
            </w:r>
            <w:r w:rsidRPr="009B6458">
              <w:rPr>
                <w:rFonts w:ascii="Times New Roman" w:hAnsi="Times New Roman"/>
                <w:b/>
                <w:sz w:val="24"/>
                <w:szCs w:val="24"/>
              </w:rPr>
              <w:t>(igen/nem)</w:t>
            </w:r>
          </w:p>
        </w:tc>
        <w:tc>
          <w:tcPr>
            <w:tcW w:w="4606" w:type="dxa"/>
            <w:shd w:val="clear" w:color="auto" w:fill="auto"/>
          </w:tcPr>
          <w:p w:rsidR="00B448F9" w:rsidRPr="009B6458" w:rsidRDefault="00B448F9" w:rsidP="0021720F">
            <w:pPr>
              <w:spacing w:afterLines="100" w:after="240" w:line="240" w:lineRule="auto"/>
              <w:rPr>
                <w:rFonts w:ascii="Times New Roman" w:hAnsi="Times New Roman"/>
                <w:b/>
                <w:sz w:val="24"/>
                <w:szCs w:val="24"/>
              </w:rPr>
            </w:pPr>
          </w:p>
        </w:tc>
      </w:tr>
      <w:tr w:rsidR="00B448F9" w:rsidRPr="009B6458" w:rsidTr="0021720F">
        <w:tc>
          <w:tcPr>
            <w:tcW w:w="4606" w:type="dxa"/>
            <w:shd w:val="clear" w:color="auto" w:fill="E6E6E6"/>
            <w:vAlign w:val="center"/>
          </w:tcPr>
          <w:p w:rsidR="00B448F9" w:rsidRPr="009B6458" w:rsidRDefault="00B448F9" w:rsidP="0021720F">
            <w:pPr>
              <w:spacing w:afterLines="100" w:after="240" w:line="240" w:lineRule="auto"/>
              <w:rPr>
                <w:rFonts w:ascii="Times New Roman" w:hAnsi="Times New Roman"/>
                <w:b/>
                <w:sz w:val="24"/>
                <w:szCs w:val="24"/>
              </w:rPr>
            </w:pPr>
            <w:r w:rsidRPr="00D23F12">
              <w:rPr>
                <w:rFonts w:ascii="Times New Roman" w:hAnsi="Times New Roman"/>
                <w:b/>
                <w:sz w:val="24"/>
                <w:szCs w:val="24"/>
              </w:rPr>
              <w:t>Konzorciumi teljesítés esetén a saját teljesítés mértéke, ellenértéke, műszaki tartalma</w:t>
            </w:r>
          </w:p>
        </w:tc>
        <w:tc>
          <w:tcPr>
            <w:tcW w:w="4606" w:type="dxa"/>
            <w:shd w:val="clear" w:color="auto" w:fill="auto"/>
          </w:tcPr>
          <w:p w:rsidR="00B448F9" w:rsidRPr="009B6458" w:rsidRDefault="00B448F9" w:rsidP="0021720F">
            <w:pPr>
              <w:spacing w:afterLines="100" w:after="240" w:line="240" w:lineRule="auto"/>
              <w:rPr>
                <w:rFonts w:ascii="Times New Roman" w:hAnsi="Times New Roman"/>
                <w:b/>
                <w:sz w:val="24"/>
                <w:szCs w:val="24"/>
              </w:rPr>
            </w:pPr>
          </w:p>
        </w:tc>
      </w:tr>
    </w:tbl>
    <w:p w:rsidR="00B448F9" w:rsidRDefault="00B448F9" w:rsidP="00B448F9">
      <w:pPr>
        <w:spacing w:after="0" w:line="240" w:lineRule="auto"/>
        <w:jc w:val="both"/>
        <w:rPr>
          <w:rFonts w:ascii="Times New Roman" w:hAnsi="Times New Roman"/>
          <w:sz w:val="24"/>
          <w:szCs w:val="24"/>
        </w:rPr>
      </w:pPr>
    </w:p>
    <w:p w:rsidR="00B448F9" w:rsidRPr="00D1770D" w:rsidRDefault="00B448F9" w:rsidP="00B448F9">
      <w:pPr>
        <w:spacing w:after="0" w:line="240" w:lineRule="auto"/>
        <w:jc w:val="both"/>
        <w:rPr>
          <w:rFonts w:ascii="Times New Roman" w:hAnsi="Times New Roman"/>
          <w:sz w:val="24"/>
          <w:szCs w:val="24"/>
        </w:rPr>
      </w:pPr>
      <w:r w:rsidRPr="00D1770D">
        <w:rPr>
          <w:rFonts w:ascii="Times New Roman" w:hAnsi="Times New Roman"/>
          <w:sz w:val="24"/>
          <w:szCs w:val="24"/>
        </w:rPr>
        <w:t>Keltezés (helység, év, hónap, nap)</w:t>
      </w:r>
    </w:p>
    <w:p w:rsidR="00B448F9" w:rsidRPr="00114C60" w:rsidRDefault="00B448F9" w:rsidP="00B448F9">
      <w:pPr>
        <w:spacing w:after="0" w:line="240" w:lineRule="auto"/>
        <w:jc w:val="both"/>
        <w:rPr>
          <w:rFonts w:ascii="Times New Roman" w:hAnsi="Times New Roman"/>
          <w:sz w:val="24"/>
          <w:szCs w:val="24"/>
        </w:rPr>
      </w:pPr>
    </w:p>
    <w:p w:rsidR="00B448F9" w:rsidRPr="00384F44" w:rsidRDefault="00B448F9" w:rsidP="00B448F9">
      <w:pPr>
        <w:tabs>
          <w:tab w:val="center" w:pos="7088"/>
        </w:tabs>
        <w:spacing w:after="0" w:line="240" w:lineRule="auto"/>
        <w:rPr>
          <w:rFonts w:ascii="Times New Roman" w:hAnsi="Times New Roman"/>
          <w:sz w:val="24"/>
          <w:szCs w:val="24"/>
        </w:rPr>
      </w:pPr>
      <w:r w:rsidRPr="00114C60">
        <w:rPr>
          <w:rFonts w:ascii="Times New Roman" w:hAnsi="Times New Roman"/>
          <w:sz w:val="24"/>
          <w:szCs w:val="24"/>
        </w:rPr>
        <w:tab/>
      </w:r>
      <w:r w:rsidRPr="00384F44">
        <w:rPr>
          <w:rFonts w:ascii="Times New Roman" w:hAnsi="Times New Roman"/>
          <w:sz w:val="24"/>
          <w:szCs w:val="24"/>
        </w:rPr>
        <w:t>………………………………………………</w:t>
      </w:r>
    </w:p>
    <w:p w:rsidR="00B448F9" w:rsidRPr="00384F44" w:rsidRDefault="00B448F9" w:rsidP="00B448F9">
      <w:pPr>
        <w:tabs>
          <w:tab w:val="center" w:pos="7088"/>
        </w:tabs>
        <w:spacing w:after="0" w:line="240" w:lineRule="auto"/>
        <w:rPr>
          <w:rFonts w:ascii="Times New Roman" w:hAnsi="Times New Roman"/>
          <w:sz w:val="24"/>
          <w:szCs w:val="24"/>
        </w:rPr>
      </w:pPr>
      <w:r w:rsidRPr="00384F44">
        <w:rPr>
          <w:rFonts w:ascii="Times New Roman" w:hAnsi="Times New Roman"/>
          <w:sz w:val="24"/>
          <w:szCs w:val="24"/>
        </w:rPr>
        <w:tab/>
        <w:t>(cégjegyzésre jogosult vagy szabályszerűen</w:t>
      </w:r>
    </w:p>
    <w:p w:rsidR="00B448F9" w:rsidRDefault="00B448F9" w:rsidP="00B448F9">
      <w:pPr>
        <w:tabs>
          <w:tab w:val="center" w:pos="7088"/>
        </w:tabs>
        <w:spacing w:after="0" w:line="240" w:lineRule="auto"/>
        <w:rPr>
          <w:rFonts w:ascii="Times New Roman" w:hAnsi="Times New Roman"/>
          <w:sz w:val="24"/>
          <w:szCs w:val="24"/>
        </w:rPr>
      </w:pPr>
      <w:r w:rsidRPr="00384F44">
        <w:rPr>
          <w:rFonts w:ascii="Times New Roman" w:hAnsi="Times New Roman"/>
          <w:sz w:val="24"/>
          <w:szCs w:val="24"/>
        </w:rPr>
        <w:tab/>
      </w:r>
      <w:proofErr w:type="gramStart"/>
      <w:r w:rsidRPr="00384F44">
        <w:rPr>
          <w:rFonts w:ascii="Times New Roman" w:hAnsi="Times New Roman"/>
          <w:sz w:val="24"/>
          <w:szCs w:val="24"/>
        </w:rPr>
        <w:t>meghatalmazott</w:t>
      </w:r>
      <w:proofErr w:type="gramEnd"/>
      <w:r w:rsidRPr="00384F44">
        <w:rPr>
          <w:rFonts w:ascii="Times New Roman" w:hAnsi="Times New Roman"/>
          <w:sz w:val="24"/>
          <w:szCs w:val="24"/>
        </w:rPr>
        <w:t xml:space="preserve"> képviselő aláírása)</w:t>
      </w:r>
    </w:p>
    <w:p w:rsidR="00B448F9" w:rsidRDefault="00B448F9" w:rsidP="00B448F9">
      <w:pPr>
        <w:suppressAutoHyphens/>
        <w:spacing w:after="0" w:line="240" w:lineRule="auto"/>
        <w:rPr>
          <w:rFonts w:ascii="Times New Roman" w:eastAsia="Times New Roman" w:hAnsi="Times New Roman"/>
          <w:color w:val="000000"/>
          <w:sz w:val="24"/>
          <w:szCs w:val="24"/>
          <w:lang w:eastAsia="ar-SA"/>
        </w:rPr>
      </w:pPr>
    </w:p>
    <w:p w:rsidR="00B448F9" w:rsidRDefault="00B448F9" w:rsidP="00B448F9">
      <w:bookmarkStart w:id="0" w:name="_GoBack"/>
      <w:bookmarkEnd w:id="0"/>
    </w:p>
    <w:p w:rsidR="003A3D10" w:rsidRPr="008C52E0" w:rsidRDefault="003A3D10" w:rsidP="008C52E0"/>
    <w:sectPr w:rsidR="003A3D10" w:rsidRPr="008C52E0" w:rsidSect="00B448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633" w:rsidRDefault="00EE1633" w:rsidP="00EE1633">
      <w:pPr>
        <w:spacing w:after="0" w:line="240" w:lineRule="auto"/>
      </w:pPr>
      <w:r>
        <w:separator/>
      </w:r>
    </w:p>
  </w:endnote>
  <w:endnote w:type="continuationSeparator" w:id="0">
    <w:p w:rsidR="00EE1633" w:rsidRDefault="00EE1633" w:rsidP="00EE1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633" w:rsidRDefault="00EE1633" w:rsidP="00EE1633">
      <w:pPr>
        <w:spacing w:after="0" w:line="240" w:lineRule="auto"/>
      </w:pPr>
      <w:r>
        <w:separator/>
      </w:r>
    </w:p>
  </w:footnote>
  <w:footnote w:type="continuationSeparator" w:id="0">
    <w:p w:rsidR="00EE1633" w:rsidRDefault="00EE1633" w:rsidP="00EE1633">
      <w:pPr>
        <w:spacing w:after="0" w:line="240" w:lineRule="auto"/>
      </w:pPr>
      <w:r>
        <w:continuationSeparator/>
      </w:r>
    </w:p>
  </w:footnote>
  <w:footnote w:id="1">
    <w:p w:rsidR="00F26F77" w:rsidRPr="0034788B" w:rsidRDefault="00F26F77" w:rsidP="00F26F77">
      <w:pPr>
        <w:pStyle w:val="Lbjegyzetszveg"/>
      </w:pPr>
      <w:r>
        <w:rPr>
          <w:rStyle w:val="Lbjegyzet-hivatkozs"/>
        </w:rPr>
        <w:footnoteRef/>
      </w:r>
      <w:r>
        <w:t xml:space="preserve"> </w:t>
      </w:r>
      <w:r w:rsidRPr="004A0992">
        <w:rPr>
          <w:rFonts w:ascii="Times New Roman" w:hAnsi="Times New Roman"/>
        </w:rPr>
        <w:t xml:space="preserve">Kérjük </w:t>
      </w:r>
      <w:r>
        <w:rPr>
          <w:rFonts w:ascii="Times New Roman" w:hAnsi="Times New Roman"/>
        </w:rPr>
        <w:t>azon rész vagy részek megjelölését, amely(</w:t>
      </w:r>
      <w:proofErr w:type="spellStart"/>
      <w:r>
        <w:rPr>
          <w:rFonts w:ascii="Times New Roman" w:hAnsi="Times New Roman"/>
        </w:rPr>
        <w:t>ek</w:t>
      </w:r>
      <w:proofErr w:type="spellEnd"/>
      <w:r>
        <w:rPr>
          <w:rFonts w:ascii="Times New Roman" w:hAnsi="Times New Roman"/>
        </w:rPr>
        <w:t>) releváns(</w:t>
      </w:r>
      <w:proofErr w:type="spellStart"/>
      <w:r>
        <w:rPr>
          <w:rFonts w:ascii="Times New Roman" w:hAnsi="Times New Roman"/>
        </w:rPr>
        <w:t>ak</w:t>
      </w:r>
      <w:proofErr w:type="spellEnd"/>
      <w:r>
        <w:rPr>
          <w:rFonts w:ascii="Times New Roman" w:hAnsi="Times New Roman"/>
        </w:rPr>
        <w:t>) az ajánlattevő ajánlattétele szempontjából!</w:t>
      </w:r>
    </w:p>
  </w:footnote>
  <w:footnote w:id="2">
    <w:p w:rsidR="00F26F77" w:rsidRPr="00A4154B" w:rsidRDefault="00F26F77" w:rsidP="00F26F77">
      <w:pPr>
        <w:pStyle w:val="Lbjegyzetszveg"/>
      </w:pPr>
      <w:r>
        <w:rPr>
          <w:rStyle w:val="Lbjegyzet-hivatkozs"/>
        </w:rPr>
        <w:footnoteRef/>
      </w:r>
      <w:r>
        <w:t xml:space="preserve"> </w:t>
      </w:r>
      <w:r>
        <w:rPr>
          <w:rFonts w:ascii="Times New Roman" w:hAnsi="Times New Roman"/>
        </w:rPr>
        <w:t xml:space="preserve">Kérjük </w:t>
      </w:r>
      <w:r w:rsidRPr="004F7E37">
        <w:rPr>
          <w:rFonts w:ascii="Times New Roman" w:hAnsi="Times New Roman"/>
        </w:rPr>
        <w:t>a megfelelő részt aláhúzni</w:t>
      </w:r>
      <w:r>
        <w:rPr>
          <w:rFonts w:ascii="Times New Roman" w:hAnsi="Times New Roman"/>
        </w:rPr>
        <w:t>!</w:t>
      </w:r>
    </w:p>
  </w:footnote>
  <w:footnote w:id="3">
    <w:p w:rsidR="00F26F77" w:rsidRDefault="00F26F77" w:rsidP="00F26F77">
      <w:pPr>
        <w:pStyle w:val="Lbjegyzetszveg"/>
      </w:pPr>
      <w:r w:rsidRPr="004F7E37">
        <w:rPr>
          <w:rStyle w:val="Lbjegyzet-hivatkozs"/>
        </w:rPr>
        <w:footnoteRef/>
      </w:r>
      <w:r w:rsidRPr="004F7E37">
        <w:rPr>
          <w:rFonts w:ascii="Times New Roman" w:hAnsi="Times New Roman"/>
        </w:rPr>
        <w:t xml:space="preserve"> Kérjük a nyilatkozatot aláíró személye szerint a megfelelő részt aláhúzni!</w:t>
      </w:r>
    </w:p>
  </w:footnote>
  <w:footnote w:id="4">
    <w:p w:rsidR="00B448F9" w:rsidRPr="004A0992" w:rsidRDefault="00B448F9" w:rsidP="00B448F9">
      <w:pPr>
        <w:pStyle w:val="Lbjegyzetszveg"/>
      </w:pPr>
      <w:r>
        <w:rPr>
          <w:rStyle w:val="Lbjegyzet-hivatkozs"/>
        </w:rPr>
        <w:footnoteRef/>
      </w:r>
      <w:r>
        <w:t xml:space="preserve"> </w:t>
      </w:r>
      <w:r w:rsidRPr="004A0992">
        <w:rPr>
          <w:rFonts w:ascii="Times New Roman" w:hAnsi="Times New Roman"/>
        </w:rPr>
        <w:t xml:space="preserve">Kérjük </w:t>
      </w:r>
      <w:r>
        <w:rPr>
          <w:rFonts w:ascii="Times New Roman" w:hAnsi="Times New Roman"/>
        </w:rPr>
        <w:t xml:space="preserve">azon rész vagy részek megjelölését, </w:t>
      </w:r>
      <w:proofErr w:type="gramStart"/>
      <w:r>
        <w:rPr>
          <w:rFonts w:ascii="Times New Roman" w:hAnsi="Times New Roman"/>
        </w:rPr>
        <w:t>amely(</w:t>
      </w:r>
      <w:proofErr w:type="spellStart"/>
      <w:proofErr w:type="gramEnd"/>
      <w:r>
        <w:rPr>
          <w:rFonts w:ascii="Times New Roman" w:hAnsi="Times New Roman"/>
        </w:rPr>
        <w:t>ek</w:t>
      </w:r>
      <w:proofErr w:type="spellEnd"/>
      <w:r>
        <w:rPr>
          <w:rFonts w:ascii="Times New Roman" w:hAnsi="Times New Roman"/>
        </w:rPr>
        <w:t>) releváns(</w:t>
      </w:r>
      <w:proofErr w:type="spellStart"/>
      <w:r>
        <w:rPr>
          <w:rFonts w:ascii="Times New Roman" w:hAnsi="Times New Roman"/>
        </w:rPr>
        <w:t>ak</w:t>
      </w:r>
      <w:proofErr w:type="spellEnd"/>
      <w:r>
        <w:rPr>
          <w:rFonts w:ascii="Times New Roman" w:hAnsi="Times New Roman"/>
        </w:rPr>
        <w:t>) az ajánlattevő ajánlattétele szempontjából!</w:t>
      </w:r>
    </w:p>
    <w:p w:rsidR="00B448F9" w:rsidRPr="00F23991" w:rsidRDefault="00B448F9" w:rsidP="00B448F9">
      <w:pPr>
        <w:pStyle w:val="Lbjegyzetszveg"/>
      </w:pPr>
    </w:p>
  </w:footnote>
  <w:footnote w:id="5">
    <w:p w:rsidR="00B448F9" w:rsidRDefault="00B448F9" w:rsidP="00B448F9">
      <w:pPr>
        <w:pStyle w:val="Lbjegyzetszveg"/>
        <w:numPr>
          <w:ilvl w:val="0"/>
          <w:numId w:val="1"/>
        </w:numPr>
        <w:tabs>
          <w:tab w:val="clear" w:pos="360"/>
        </w:tabs>
        <w:suppressAutoHyphens w:val="0"/>
        <w:spacing w:after="120"/>
        <w:ind w:left="0" w:firstLine="0"/>
      </w:pPr>
      <w:r>
        <w:rPr>
          <w:rStyle w:val="Lbjegyzet-hivatkozs"/>
        </w:rPr>
        <w:footnoteRef/>
      </w:r>
      <w:r>
        <w:t xml:space="preserve"> </w:t>
      </w:r>
      <w:r w:rsidRPr="00092F5A">
        <w:rPr>
          <w:rFonts w:ascii="Times New Roman" w:hAnsi="Times New Roman"/>
          <w:color w:val="000000"/>
        </w:rPr>
        <w:t>a megfelelő aláhúzandó</w:t>
      </w:r>
    </w:p>
  </w:footnote>
  <w:footnote w:id="6">
    <w:p w:rsidR="00B448F9" w:rsidRDefault="00B448F9" w:rsidP="00B448F9">
      <w:pPr>
        <w:pStyle w:val="Lbjegyzetszveg"/>
        <w:numPr>
          <w:ilvl w:val="0"/>
          <w:numId w:val="1"/>
        </w:numPr>
        <w:tabs>
          <w:tab w:val="clear" w:pos="360"/>
        </w:tabs>
        <w:suppressAutoHyphens w:val="0"/>
        <w:spacing w:after="120"/>
        <w:ind w:left="0" w:firstLine="0"/>
      </w:pPr>
      <w:r>
        <w:rPr>
          <w:rStyle w:val="Lbjegyzet-hivatkozs"/>
        </w:rPr>
        <w:footnoteRef/>
      </w:r>
      <w:r>
        <w:t xml:space="preserve"> </w:t>
      </w:r>
      <w:r w:rsidRPr="0036055C">
        <w:rPr>
          <w:rFonts w:ascii="Times New Roman" w:hAnsi="Times New Roman"/>
        </w:rPr>
        <w:t xml:space="preserve">Természetes személy ajánlattevő esetén releváns, </w:t>
      </w:r>
      <w:r w:rsidRPr="0036055C">
        <w:rPr>
          <w:rFonts w:ascii="Times New Roman" w:hAnsi="Times New Roman"/>
          <w:u w:val="single"/>
        </w:rPr>
        <w:t>valamint a Kbt. 62. § (2) bekezdésében említett személyek esetén</w:t>
      </w:r>
      <w:r w:rsidRPr="0036055C">
        <w:rPr>
          <w:rFonts w:ascii="Times New Roman" w:hAnsi="Times New Roman"/>
        </w:rPr>
        <w:t>. Közjegyző vagy gazdasági, illetve szakmai kamara által hitelesített nyilatkozat szükséges</w:t>
      </w:r>
      <w:r>
        <w:rPr>
          <w:rFonts w:ascii="Times New Roman" w:hAnsi="Times New Roman"/>
        </w:rPr>
        <w:t>.</w:t>
      </w:r>
    </w:p>
  </w:footnote>
  <w:footnote w:id="7">
    <w:p w:rsidR="00B448F9" w:rsidRDefault="00B448F9" w:rsidP="00B448F9">
      <w:pPr>
        <w:pStyle w:val="Lbjegyzetszveg"/>
        <w:numPr>
          <w:ilvl w:val="0"/>
          <w:numId w:val="1"/>
        </w:numPr>
        <w:tabs>
          <w:tab w:val="clear" w:pos="360"/>
        </w:tabs>
        <w:suppressAutoHyphens w:val="0"/>
        <w:spacing w:after="120"/>
        <w:ind w:left="0" w:firstLine="0"/>
      </w:pPr>
      <w:r>
        <w:rPr>
          <w:rStyle w:val="Lbjegyzet-hivatkozs"/>
        </w:rPr>
        <w:footnoteRef/>
      </w:r>
      <w:r>
        <w:t xml:space="preserve"> </w:t>
      </w:r>
      <w:r w:rsidRPr="0036055C">
        <w:rPr>
          <w:rFonts w:ascii="Times New Roman" w:hAnsi="Times New Roman"/>
        </w:rPr>
        <w:t xml:space="preserve">Ha az ajánlattevő a cégnyilvánosságról, a bírósági cégeljárásról és a végelszámolásról szóló 2006. évi V. törvény értelmében nem minősül cégnek, vagy ha </w:t>
      </w:r>
      <w:r w:rsidRPr="0036055C">
        <w:rPr>
          <w:rFonts w:ascii="Times New Roman" w:hAnsi="Times New Roman"/>
          <w:u w:val="single"/>
        </w:rPr>
        <w:t>az adott szervezet tevékenységének felfüggesztésére a cégbíróságon kívül más hatóság is jogosult</w:t>
      </w:r>
      <w:r w:rsidRPr="0036055C">
        <w:rPr>
          <w:rFonts w:ascii="Times New Roman" w:hAnsi="Times New Roman"/>
        </w:rPr>
        <w:t>, közjegyző vagy gazdasági, illetve szakmai kamara által hitelesített nyilatkozat szükséges</w:t>
      </w:r>
      <w:r>
        <w:rPr>
          <w:rFonts w:ascii="Times New Roman" w:hAnsi="Times New Roman"/>
        </w:rPr>
        <w:t>.</w:t>
      </w:r>
    </w:p>
  </w:footnote>
  <w:footnote w:id="8">
    <w:p w:rsidR="00B448F9" w:rsidRDefault="00B448F9" w:rsidP="00B448F9">
      <w:pPr>
        <w:pStyle w:val="Lbjegyzetszveg"/>
        <w:numPr>
          <w:ilvl w:val="0"/>
          <w:numId w:val="1"/>
        </w:numPr>
        <w:tabs>
          <w:tab w:val="clear" w:pos="360"/>
        </w:tabs>
        <w:suppressAutoHyphens w:val="0"/>
        <w:spacing w:after="120"/>
        <w:ind w:left="0" w:firstLine="0"/>
      </w:pPr>
      <w:r>
        <w:rPr>
          <w:rStyle w:val="Lbjegyzet-hivatkozs"/>
        </w:rPr>
        <w:footnoteRef/>
      </w:r>
      <w:r>
        <w:t xml:space="preserve"> </w:t>
      </w:r>
      <w:r w:rsidRPr="0036055C">
        <w:rPr>
          <w:rFonts w:ascii="Times New Roman" w:hAnsi="Times New Roman"/>
        </w:rPr>
        <w:t>Természetes személy ajánlattevő esetén releváns. Közjegyző vagy gazdasági, illetve szakmai kamara által hitelesített nyilatkozat szükséges</w:t>
      </w:r>
      <w:r>
        <w:rPr>
          <w:rFonts w:ascii="Times New Roman" w:hAnsi="Times New Roman"/>
        </w:rPr>
        <w:t>.</w:t>
      </w:r>
    </w:p>
  </w:footnote>
  <w:footnote w:id="9">
    <w:p w:rsidR="00B448F9" w:rsidRDefault="00B448F9" w:rsidP="00B448F9">
      <w:pPr>
        <w:pStyle w:val="Lbjegyzetszveg"/>
        <w:numPr>
          <w:ilvl w:val="0"/>
          <w:numId w:val="1"/>
        </w:numPr>
        <w:tabs>
          <w:tab w:val="clear" w:pos="360"/>
        </w:tabs>
        <w:suppressAutoHyphens w:val="0"/>
        <w:spacing w:after="120"/>
        <w:ind w:left="0" w:firstLine="0"/>
      </w:pPr>
      <w:r>
        <w:rPr>
          <w:rStyle w:val="Lbjegyzet-hivatkozs"/>
        </w:rPr>
        <w:footnoteRef/>
      </w:r>
      <w:r>
        <w:t xml:space="preserve"> </w:t>
      </w:r>
      <w:r w:rsidRPr="0036055C">
        <w:rPr>
          <w:rFonts w:ascii="Times New Roman" w:hAnsi="Times New Roman"/>
        </w:rPr>
        <w:t>Ha a nem természetes személy ajánlattevő nem minősül cégnek, közjegyző vagy gazdasági, illetve szakmai kamara által hitelesített nyilatkozat szükséges</w:t>
      </w:r>
      <w:r>
        <w:rPr>
          <w:rFonts w:ascii="Times New Roman" w:hAnsi="Times New Roman"/>
        </w:rPr>
        <w:t>.</w:t>
      </w:r>
    </w:p>
  </w:footnote>
  <w:footnote w:id="10">
    <w:p w:rsidR="00B448F9" w:rsidRPr="00F23991" w:rsidRDefault="00B448F9" w:rsidP="00B448F9">
      <w:pPr>
        <w:pStyle w:val="Lbjegyzetszveg"/>
      </w:pPr>
      <w:r>
        <w:rPr>
          <w:rStyle w:val="Lbjegyzet-hivatkozs"/>
        </w:rPr>
        <w:footnoteRef/>
      </w:r>
      <w:r>
        <w:t xml:space="preserve"> </w:t>
      </w:r>
      <w:r w:rsidRPr="004A0992">
        <w:rPr>
          <w:rFonts w:ascii="Times New Roman" w:hAnsi="Times New Roman"/>
        </w:rPr>
        <w:t xml:space="preserve">Kérjük </w:t>
      </w:r>
      <w:r>
        <w:rPr>
          <w:rFonts w:ascii="Times New Roman" w:hAnsi="Times New Roman"/>
        </w:rPr>
        <w:t xml:space="preserve">azon rész vagy részek megjelölését, </w:t>
      </w:r>
      <w:proofErr w:type="gramStart"/>
      <w:r>
        <w:rPr>
          <w:rFonts w:ascii="Times New Roman" w:hAnsi="Times New Roman"/>
        </w:rPr>
        <w:t>amely(</w:t>
      </w:r>
      <w:proofErr w:type="spellStart"/>
      <w:proofErr w:type="gramEnd"/>
      <w:r>
        <w:rPr>
          <w:rFonts w:ascii="Times New Roman" w:hAnsi="Times New Roman"/>
        </w:rPr>
        <w:t>ek</w:t>
      </w:r>
      <w:proofErr w:type="spellEnd"/>
      <w:r>
        <w:rPr>
          <w:rFonts w:ascii="Times New Roman" w:hAnsi="Times New Roman"/>
        </w:rPr>
        <w:t>) releváns(</w:t>
      </w:r>
      <w:proofErr w:type="spellStart"/>
      <w:r>
        <w:rPr>
          <w:rFonts w:ascii="Times New Roman" w:hAnsi="Times New Roman"/>
        </w:rPr>
        <w:t>ak</w:t>
      </w:r>
      <w:proofErr w:type="spellEnd"/>
      <w:r>
        <w:rPr>
          <w:rFonts w:ascii="Times New Roman" w:hAnsi="Times New Roman"/>
        </w:rPr>
        <w:t>) az ajánlattevő ajánlattétele szempontjából!</w:t>
      </w:r>
    </w:p>
  </w:footnote>
  <w:footnote w:id="11">
    <w:p w:rsidR="00B448F9" w:rsidRPr="00B070B5" w:rsidRDefault="00B448F9" w:rsidP="00B448F9">
      <w:pPr>
        <w:pStyle w:val="Lbjegyzetszveg"/>
        <w:rPr>
          <w:rFonts w:ascii="Times New Roman" w:hAnsi="Times New Roman"/>
        </w:rPr>
      </w:pPr>
      <w:r w:rsidRPr="00B070B5">
        <w:rPr>
          <w:rStyle w:val="Lbjegyzet-hivatkozs"/>
          <w:rFonts w:ascii="Times New Roman" w:hAnsi="Times New Roman"/>
        </w:rPr>
        <w:footnoteRef/>
      </w:r>
      <w:r w:rsidRPr="00B070B5">
        <w:rPr>
          <w:rFonts w:ascii="Times New Roman" w:hAnsi="Times New Roman"/>
        </w:rPr>
        <w:t xml:space="preserve"> Kérjük a nyilatkozatot aláíró személye szerint a megfelelő részt aláhúzni.</w:t>
      </w:r>
    </w:p>
  </w:footnote>
  <w:footnote w:id="12">
    <w:p w:rsidR="00B448F9" w:rsidRPr="00B070B5" w:rsidRDefault="00B448F9" w:rsidP="00B448F9">
      <w:pPr>
        <w:pStyle w:val="Lbjegyzetszveg"/>
        <w:rPr>
          <w:rFonts w:ascii="Times New Roman" w:hAnsi="Times New Roman"/>
        </w:rPr>
      </w:pPr>
      <w:r w:rsidRPr="00B070B5">
        <w:rPr>
          <w:rStyle w:val="Lbjegyzet-hivatkozs"/>
          <w:rFonts w:ascii="Times New Roman" w:hAnsi="Times New Roman"/>
        </w:rPr>
        <w:footnoteRef/>
      </w:r>
      <w:r w:rsidRPr="00B070B5">
        <w:rPr>
          <w:rFonts w:ascii="Times New Roman" w:hAnsi="Times New Roman"/>
        </w:rPr>
        <w:t xml:space="preserve"> Nemleges nyilatkozat esetén a táblázatot kérjük üresen hagyni.</w:t>
      </w:r>
    </w:p>
  </w:footnote>
  <w:footnote w:id="13">
    <w:p w:rsidR="00B448F9" w:rsidRPr="00F23991" w:rsidRDefault="00B448F9" w:rsidP="00B448F9">
      <w:pPr>
        <w:pStyle w:val="Lbjegyzetszveg"/>
      </w:pPr>
      <w:r>
        <w:rPr>
          <w:rStyle w:val="Lbjegyzet-hivatkozs"/>
        </w:rPr>
        <w:footnoteRef/>
      </w:r>
      <w:r>
        <w:t xml:space="preserve"> </w:t>
      </w:r>
      <w:r w:rsidRPr="004A0992">
        <w:rPr>
          <w:rFonts w:ascii="Times New Roman" w:hAnsi="Times New Roman"/>
        </w:rPr>
        <w:t xml:space="preserve">Kérjük </w:t>
      </w:r>
      <w:r>
        <w:rPr>
          <w:rFonts w:ascii="Times New Roman" w:hAnsi="Times New Roman"/>
        </w:rPr>
        <w:t xml:space="preserve">azon rész vagy részek megjelölését, </w:t>
      </w:r>
      <w:proofErr w:type="gramStart"/>
      <w:r>
        <w:rPr>
          <w:rFonts w:ascii="Times New Roman" w:hAnsi="Times New Roman"/>
        </w:rPr>
        <w:t>amely(</w:t>
      </w:r>
      <w:proofErr w:type="spellStart"/>
      <w:proofErr w:type="gramEnd"/>
      <w:r>
        <w:rPr>
          <w:rFonts w:ascii="Times New Roman" w:hAnsi="Times New Roman"/>
        </w:rPr>
        <w:t>ek</w:t>
      </w:r>
      <w:proofErr w:type="spellEnd"/>
      <w:r>
        <w:rPr>
          <w:rFonts w:ascii="Times New Roman" w:hAnsi="Times New Roman"/>
        </w:rPr>
        <w:t>) releváns(</w:t>
      </w:r>
      <w:proofErr w:type="spellStart"/>
      <w:r>
        <w:rPr>
          <w:rFonts w:ascii="Times New Roman" w:hAnsi="Times New Roman"/>
        </w:rPr>
        <w:t>ak</w:t>
      </w:r>
      <w:proofErr w:type="spellEnd"/>
      <w:r>
        <w:rPr>
          <w:rFonts w:ascii="Times New Roman" w:hAnsi="Times New Roman"/>
        </w:rPr>
        <w:t>) az ajánlattevő ajánlattétele szempontjából!</w:t>
      </w:r>
    </w:p>
  </w:footnote>
  <w:footnote w:id="14">
    <w:p w:rsidR="00B448F9" w:rsidRPr="00B070B5" w:rsidRDefault="00B448F9" w:rsidP="00B448F9">
      <w:pPr>
        <w:pStyle w:val="Lbjegyzetszveg"/>
        <w:rPr>
          <w:rFonts w:ascii="Times New Roman" w:hAnsi="Times New Roman"/>
        </w:rPr>
      </w:pPr>
      <w:r w:rsidRPr="00B070B5">
        <w:rPr>
          <w:rStyle w:val="Lbjegyzet-hivatkozs"/>
          <w:rFonts w:ascii="Times New Roman" w:hAnsi="Times New Roman"/>
        </w:rPr>
        <w:footnoteRef/>
      </w:r>
      <w:r w:rsidRPr="00B070B5">
        <w:rPr>
          <w:rFonts w:ascii="Times New Roman" w:hAnsi="Times New Roman"/>
        </w:rPr>
        <w:t xml:space="preserve"> Kérjük a nyilatkozatot aláíró személye szerint a megfelelő részt aláhúzni.</w:t>
      </w:r>
    </w:p>
  </w:footnote>
  <w:footnote w:id="15">
    <w:p w:rsidR="00B448F9" w:rsidRPr="00B070B5" w:rsidRDefault="00B448F9" w:rsidP="00B448F9">
      <w:pPr>
        <w:pStyle w:val="Lbjegyzetszveg"/>
        <w:rPr>
          <w:rFonts w:ascii="Times New Roman" w:hAnsi="Times New Roman"/>
        </w:rPr>
      </w:pPr>
      <w:r w:rsidRPr="00B070B5">
        <w:rPr>
          <w:rStyle w:val="Lbjegyzet-hivatkozs"/>
          <w:rFonts w:ascii="Times New Roman" w:hAnsi="Times New Roman"/>
        </w:rPr>
        <w:footnoteRef/>
      </w:r>
      <w:r w:rsidRPr="00B070B5">
        <w:rPr>
          <w:rFonts w:ascii="Times New Roman" w:hAnsi="Times New Roman"/>
        </w:rPr>
        <w:t xml:space="preserve"> Nemleges nyilatkozat esetén a táblázatot kérjük üresen hagyni.</w:t>
      </w:r>
    </w:p>
  </w:footnote>
  <w:footnote w:id="16">
    <w:p w:rsidR="00B448F9" w:rsidRPr="00B070B5" w:rsidRDefault="00B448F9" w:rsidP="00B448F9">
      <w:pPr>
        <w:pStyle w:val="Lbjegyzetszveg"/>
        <w:rPr>
          <w:rFonts w:ascii="Times New Roman" w:hAnsi="Times New Roman"/>
        </w:rPr>
      </w:pPr>
      <w:r w:rsidRPr="00B070B5">
        <w:rPr>
          <w:rStyle w:val="Lbjegyzet-hivatkozs"/>
          <w:rFonts w:ascii="Times New Roman" w:hAnsi="Times New Roman"/>
        </w:rPr>
        <w:footnoteRef/>
      </w:r>
      <w:r w:rsidRPr="00B070B5">
        <w:rPr>
          <w:rFonts w:ascii="Times New Roman" w:hAnsi="Times New Roman"/>
        </w:rPr>
        <w:t xml:space="preserve"> Nemleges nyilatkozat esetén a táblázatot kérjük üresen hagyni.</w:t>
      </w:r>
    </w:p>
  </w:footnote>
  <w:footnote w:id="17">
    <w:p w:rsidR="00B448F9" w:rsidRPr="00D12049" w:rsidRDefault="00B448F9" w:rsidP="00B448F9">
      <w:pPr>
        <w:pStyle w:val="Lbjegyzetszveg"/>
      </w:pPr>
      <w:r>
        <w:rPr>
          <w:rStyle w:val="Lbjegyzet-hivatkozs"/>
        </w:rPr>
        <w:footnoteRef/>
      </w:r>
      <w:r>
        <w:t xml:space="preserve"> </w:t>
      </w:r>
      <w:r w:rsidRPr="004A0992">
        <w:rPr>
          <w:rFonts w:ascii="Times New Roman" w:hAnsi="Times New Roman"/>
        </w:rPr>
        <w:t xml:space="preserve">Kérjük </w:t>
      </w:r>
      <w:r>
        <w:rPr>
          <w:rFonts w:ascii="Times New Roman" w:hAnsi="Times New Roman"/>
        </w:rPr>
        <w:t xml:space="preserve">azon rész vagy részek megjelölését, </w:t>
      </w:r>
      <w:proofErr w:type="gramStart"/>
      <w:r>
        <w:rPr>
          <w:rFonts w:ascii="Times New Roman" w:hAnsi="Times New Roman"/>
        </w:rPr>
        <w:t>amely(</w:t>
      </w:r>
      <w:proofErr w:type="spellStart"/>
      <w:proofErr w:type="gramEnd"/>
      <w:r>
        <w:rPr>
          <w:rFonts w:ascii="Times New Roman" w:hAnsi="Times New Roman"/>
        </w:rPr>
        <w:t>ek</w:t>
      </w:r>
      <w:proofErr w:type="spellEnd"/>
      <w:r>
        <w:rPr>
          <w:rFonts w:ascii="Times New Roman" w:hAnsi="Times New Roman"/>
        </w:rPr>
        <w:t>) releváns(</w:t>
      </w:r>
      <w:proofErr w:type="spellStart"/>
      <w:r>
        <w:rPr>
          <w:rFonts w:ascii="Times New Roman" w:hAnsi="Times New Roman"/>
        </w:rPr>
        <w:t>ak</w:t>
      </w:r>
      <w:proofErr w:type="spellEnd"/>
      <w:r>
        <w:rPr>
          <w:rFonts w:ascii="Times New Roman" w:hAnsi="Times New Roman"/>
        </w:rPr>
        <w:t>) az ajánlattevő ajánlattétele szempontjából!</w:t>
      </w:r>
    </w:p>
  </w:footnote>
  <w:footnote w:id="18">
    <w:p w:rsidR="00B448F9" w:rsidRPr="00B070B5" w:rsidRDefault="00B448F9" w:rsidP="00B448F9">
      <w:pPr>
        <w:pStyle w:val="Lbjegyzetszveg"/>
        <w:rPr>
          <w:rFonts w:ascii="Times New Roman" w:hAnsi="Times New Roman"/>
        </w:rPr>
      </w:pPr>
      <w:r w:rsidRPr="00B070B5">
        <w:rPr>
          <w:rStyle w:val="Lbjegyzet-hivatkozs"/>
          <w:rFonts w:ascii="Times New Roman" w:hAnsi="Times New Roman"/>
        </w:rPr>
        <w:footnoteRef/>
      </w:r>
      <w:r w:rsidRPr="00B070B5">
        <w:rPr>
          <w:rFonts w:ascii="Times New Roman" w:hAnsi="Times New Roman"/>
        </w:rPr>
        <w:t xml:space="preserve"> A nyilatkozattevő személye szerint a megfelelő rész aláhúzandó!</w:t>
      </w:r>
    </w:p>
  </w:footnote>
  <w:footnote w:id="19">
    <w:p w:rsidR="00B448F9" w:rsidRPr="00B32285" w:rsidRDefault="00B448F9" w:rsidP="00B448F9">
      <w:pPr>
        <w:pStyle w:val="Lbjegyzetszveg"/>
        <w:rPr>
          <w:rFonts w:ascii="Times New Roman" w:hAnsi="Times New Roman"/>
        </w:rPr>
      </w:pPr>
      <w:r w:rsidRPr="00B32285">
        <w:rPr>
          <w:rStyle w:val="Lbjegyzet-hivatkozs"/>
          <w:rFonts w:ascii="Times New Roman" w:hAnsi="Times New Roman"/>
        </w:rPr>
        <w:footnoteRef/>
      </w:r>
      <w:r w:rsidRPr="00B32285">
        <w:rPr>
          <w:rFonts w:ascii="Times New Roman" w:hAnsi="Times New Roman"/>
        </w:rPr>
        <w:t xml:space="preserve"> Kérjük azon rész vagy részek megjelölését, </w:t>
      </w:r>
      <w:proofErr w:type="gramStart"/>
      <w:r w:rsidRPr="00B32285">
        <w:rPr>
          <w:rFonts w:ascii="Times New Roman" w:hAnsi="Times New Roman"/>
        </w:rPr>
        <w:t>amely(</w:t>
      </w:r>
      <w:proofErr w:type="spellStart"/>
      <w:proofErr w:type="gramEnd"/>
      <w:r w:rsidRPr="00B32285">
        <w:rPr>
          <w:rFonts w:ascii="Times New Roman" w:hAnsi="Times New Roman"/>
        </w:rPr>
        <w:t>ek</w:t>
      </w:r>
      <w:proofErr w:type="spellEnd"/>
      <w:r w:rsidRPr="00B32285">
        <w:rPr>
          <w:rFonts w:ascii="Times New Roman" w:hAnsi="Times New Roman"/>
        </w:rPr>
        <w:t>) releváns(</w:t>
      </w:r>
      <w:proofErr w:type="spellStart"/>
      <w:r w:rsidRPr="00B32285">
        <w:rPr>
          <w:rFonts w:ascii="Times New Roman" w:hAnsi="Times New Roman"/>
        </w:rPr>
        <w:t>ak</w:t>
      </w:r>
      <w:proofErr w:type="spellEnd"/>
      <w:r w:rsidRPr="00B32285">
        <w:rPr>
          <w:rFonts w:ascii="Times New Roman" w:hAnsi="Times New Roman"/>
        </w:rPr>
        <w:t>) az ajánlattevő ajánlattétele szempontjából!</w:t>
      </w:r>
    </w:p>
  </w:footnote>
  <w:footnote w:id="20">
    <w:p w:rsidR="00B448F9" w:rsidRPr="00B32285" w:rsidRDefault="00B448F9" w:rsidP="00B448F9">
      <w:pPr>
        <w:pStyle w:val="Lbjegyzetszveg"/>
        <w:rPr>
          <w:rFonts w:ascii="Times New Roman" w:hAnsi="Times New Roman"/>
        </w:rPr>
      </w:pPr>
      <w:r w:rsidRPr="00B32285">
        <w:rPr>
          <w:rStyle w:val="Lbjegyzet-hivatkozs"/>
          <w:rFonts w:ascii="Times New Roman" w:hAnsi="Times New Roman"/>
        </w:rPr>
        <w:footnoteRef/>
      </w:r>
      <w:r w:rsidRPr="00B32285">
        <w:rPr>
          <w:rFonts w:ascii="Times New Roman" w:hAnsi="Times New Roman"/>
        </w:rPr>
        <w:t xml:space="preserve"> Kérjük a megfelelő szövegrész aláhúzását!</w:t>
      </w:r>
    </w:p>
  </w:footnote>
  <w:footnote w:id="21">
    <w:p w:rsidR="00B448F9" w:rsidRPr="0005329E" w:rsidRDefault="00B448F9" w:rsidP="00B448F9">
      <w:pPr>
        <w:pStyle w:val="Lbjegyzetszveg"/>
        <w:rPr>
          <w:rFonts w:ascii="Times New Roman" w:hAnsi="Times New Roman"/>
        </w:rPr>
      </w:pPr>
      <w:r w:rsidRPr="00B32285">
        <w:rPr>
          <w:rStyle w:val="Lbjegyzet-hivatkozs"/>
          <w:rFonts w:ascii="Times New Roman" w:hAnsi="Times New Roman"/>
        </w:rPr>
        <w:footnoteRef/>
      </w:r>
      <w:r w:rsidRPr="00B32285">
        <w:rPr>
          <w:rFonts w:ascii="Times New Roman" w:hAnsi="Times New Roman"/>
        </w:rPr>
        <w:t xml:space="preserve"> Kérjük a nyilatkozatot aláíró személye szerint a megfelelő részt aláhúzni!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20"/>
      <w:numFmt w:val="bullet"/>
      <w:lvlText w:val="-"/>
      <w:lvlJc w:val="left"/>
      <w:pPr>
        <w:tabs>
          <w:tab w:val="num" w:pos="559"/>
        </w:tabs>
        <w:ind w:left="559" w:hanging="344"/>
      </w:pPr>
      <w:rPr>
        <w:rFonts w:ascii="Arial" w:hAnsi="Arial"/>
      </w:rPr>
    </w:lvl>
  </w:abstractNum>
  <w:abstractNum w:abstractNumId="1" w15:restartNumberingAfterBreak="0">
    <w:nsid w:val="5C240A14"/>
    <w:multiLevelType w:val="singleLevel"/>
    <w:tmpl w:val="D4462CDC"/>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633"/>
    <w:rsid w:val="003A3D10"/>
    <w:rsid w:val="006325F4"/>
    <w:rsid w:val="008C52E0"/>
    <w:rsid w:val="00B448F9"/>
    <w:rsid w:val="00DA1F4E"/>
    <w:rsid w:val="00EE1633"/>
    <w:rsid w:val="00F26F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B0DF0"/>
  <w15:chartTrackingRefBased/>
  <w15:docId w15:val="{C554D310-3423-4D1F-A15E-A17AA210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E1633"/>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 Char1 Char1 Char"/>
    <w:basedOn w:val="Norml"/>
    <w:link w:val="LbjegyzetszvegChar"/>
    <w:uiPriority w:val="99"/>
    <w:unhideWhenUsed/>
    <w:qFormat/>
    <w:rsid w:val="00EE1633"/>
    <w:pPr>
      <w:suppressAutoHyphens/>
      <w:spacing w:after="0" w:line="240" w:lineRule="auto"/>
    </w:pPr>
    <w:rPr>
      <w:rFonts w:ascii="Arial" w:eastAsia="Times New Roman" w:hAnsi="Arial"/>
      <w:sz w:val="20"/>
      <w:szCs w:val="20"/>
      <w:lang w:eastAsia="ar-SA"/>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basedOn w:val="Bekezdsalapbettpusa"/>
    <w:link w:val="Lbjegyzetszveg"/>
    <w:uiPriority w:val="99"/>
    <w:rsid w:val="00EE1633"/>
    <w:rPr>
      <w:rFonts w:ascii="Arial" w:eastAsia="Times New Roman" w:hAnsi="Arial" w:cs="Times New Roman"/>
      <w:sz w:val="20"/>
      <w:szCs w:val="20"/>
      <w:lang w:eastAsia="ar-SA"/>
    </w:rPr>
  </w:style>
  <w:style w:type="character" w:styleId="Lbjegyzet-hivatkozs">
    <w:name w:val="footnote reference"/>
    <w:aliases w:val="BVI fnr,Footnote symbol,Times 10 Point,Exposant 3 Point,Footnote Reference Number, Exposant 3 Point,16 Point,Superscript 6 Point, BVI fnr,Char3 Char1,Char Char1 Char1,Char Char3 Char1,Char11 Char1,Voetnootverwijzing"/>
    <w:uiPriority w:val="99"/>
    <w:unhideWhenUsed/>
    <w:rsid w:val="00EE1633"/>
    <w:rPr>
      <w:vertAlign w:val="superscript"/>
    </w:rPr>
  </w:style>
  <w:style w:type="paragraph" w:customStyle="1" w:styleId="Szneslista1jellszn1">
    <w:name w:val="Színes lista – 1. jelölőszín1"/>
    <w:basedOn w:val="Norml"/>
    <w:uiPriority w:val="34"/>
    <w:qFormat/>
    <w:rsid w:val="008C52E0"/>
    <w:pPr>
      <w:spacing w:before="120" w:after="120" w:line="240" w:lineRule="auto"/>
      <w:ind w:left="720"/>
      <w:contextualSpacing/>
      <w:jc w:val="both"/>
    </w:pPr>
    <w:rPr>
      <w:rFonts w:ascii="Verdana" w:hAnsi="Verdana"/>
      <w:szCs w:val="24"/>
    </w:rPr>
  </w:style>
  <w:style w:type="character" w:styleId="Hiperhivatkozs">
    <w:name w:val="Hyperlink"/>
    <w:uiPriority w:val="99"/>
    <w:rsid w:val="008C52E0"/>
    <w:rPr>
      <w:color w:val="0000FF"/>
      <w:u w:val="single"/>
    </w:rPr>
  </w:style>
  <w:style w:type="paragraph" w:customStyle="1" w:styleId="cf0">
    <w:name w:val="cf0"/>
    <w:basedOn w:val="Norml"/>
    <w:rsid w:val="008C52E0"/>
    <w:pPr>
      <w:spacing w:before="100" w:beforeAutospacing="1" w:after="100" w:afterAutospacing="1" w:line="240" w:lineRule="auto"/>
    </w:pPr>
    <w:rPr>
      <w:rFonts w:ascii="Times New Roman" w:eastAsia="Times New Roman" w:hAnsi="Times New Roman"/>
      <w:sz w:val="24"/>
      <w:szCs w:val="24"/>
      <w:lang w:eastAsia="hu-HU"/>
    </w:rPr>
  </w:style>
  <w:style w:type="table" w:styleId="Rcsostblzat">
    <w:name w:val="Table Grid"/>
    <w:basedOn w:val="Normltblzat"/>
    <w:uiPriority w:val="39"/>
    <w:rsid w:val="00B448F9"/>
    <w:pPr>
      <w:spacing w:after="200" w:line="276"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j.jogtar.hu/" TargetMode="External"/><Relationship Id="rId13" Type="http://schemas.openxmlformats.org/officeDocument/2006/relationships/hyperlink" Target="https://uj.jogtar.h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j.jogtar.hu/" TargetMode="External"/><Relationship Id="rId12" Type="http://schemas.openxmlformats.org/officeDocument/2006/relationships/hyperlink" Target="https://uj.jogtar.h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j.jogtar.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j.jogtar.hu/" TargetMode="External"/><Relationship Id="rId5" Type="http://schemas.openxmlformats.org/officeDocument/2006/relationships/footnotes" Target="footnotes.xml"/><Relationship Id="rId15" Type="http://schemas.openxmlformats.org/officeDocument/2006/relationships/hyperlink" Target="http://uj.jogtar.hu/" TargetMode="External"/><Relationship Id="rId10" Type="http://schemas.openxmlformats.org/officeDocument/2006/relationships/hyperlink" Target="https://uj.jogtar.hu/" TargetMode="External"/><Relationship Id="rId4" Type="http://schemas.openxmlformats.org/officeDocument/2006/relationships/webSettings" Target="webSettings.xml"/><Relationship Id="rId9" Type="http://schemas.openxmlformats.org/officeDocument/2006/relationships/hyperlink" Target="https://uj.jogtar.hu/" TargetMode="External"/><Relationship Id="rId14" Type="http://schemas.openxmlformats.org/officeDocument/2006/relationships/hyperlink" Target="https://uj.jogta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2559</Words>
  <Characters>17664</Characters>
  <Application>Microsoft Office Word</Application>
  <DocSecurity>0</DocSecurity>
  <Lines>147</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Illés Levente Ügyvédi Iroda</dc:creator>
  <cp:keywords/>
  <dc:description/>
  <cp:lastModifiedBy>agi</cp:lastModifiedBy>
  <cp:revision>2</cp:revision>
  <dcterms:created xsi:type="dcterms:W3CDTF">2018-06-05T09:26:00Z</dcterms:created>
  <dcterms:modified xsi:type="dcterms:W3CDTF">2018-06-05T09:26:00Z</dcterms:modified>
</cp:coreProperties>
</file>